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B4" w:rsidRPr="007377C2" w:rsidRDefault="00F102A6">
      <w:pPr>
        <w:jc w:val="center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7377C2" w:rsidRDefault="002868B4">
      <w:pPr>
        <w:jc w:val="center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   OBEC SVĚTÍ</w:t>
      </w:r>
    </w:p>
    <w:p w:rsidR="002868B4" w:rsidRPr="007377C2" w:rsidRDefault="002868B4">
      <w:pPr>
        <w:jc w:val="center"/>
        <w:rPr>
          <w:rFonts w:asciiTheme="minorHAnsi" w:hAnsiTheme="minorHAnsi" w:cstheme="minorHAnsi"/>
        </w:rPr>
      </w:pPr>
    </w:p>
    <w:p w:rsidR="002868B4" w:rsidRPr="007377C2" w:rsidRDefault="00D02F54">
      <w:pPr>
        <w:jc w:val="center"/>
        <w:rPr>
          <w:rFonts w:asciiTheme="minorHAnsi" w:hAnsiTheme="minorHAnsi" w:cstheme="minorHAnsi"/>
          <w:sz w:val="32"/>
          <w:szCs w:val="32"/>
        </w:rPr>
      </w:pPr>
      <w:r w:rsidRPr="007377C2">
        <w:rPr>
          <w:rFonts w:asciiTheme="minorHAnsi" w:hAnsiTheme="minorHAnsi" w:cstheme="minorHAnsi"/>
          <w:b/>
          <w:sz w:val="32"/>
          <w:szCs w:val="32"/>
          <w:u w:val="single"/>
        </w:rPr>
        <w:t>ZÁPIS Z</w:t>
      </w:r>
      <w:r w:rsidR="002868B4" w:rsidRPr="007377C2">
        <w:rPr>
          <w:rFonts w:asciiTheme="minorHAnsi" w:hAnsiTheme="minorHAnsi" w:cstheme="minorHAnsi"/>
          <w:b/>
          <w:sz w:val="32"/>
          <w:szCs w:val="32"/>
          <w:u w:val="single"/>
        </w:rPr>
        <w:t xml:space="preserve"> VEŘEJNÉ</w:t>
      </w:r>
      <w:r w:rsidRPr="007377C2">
        <w:rPr>
          <w:rFonts w:asciiTheme="minorHAnsi" w:hAnsiTheme="minorHAnsi" w:cstheme="minorHAnsi"/>
          <w:b/>
          <w:sz w:val="32"/>
          <w:szCs w:val="32"/>
          <w:u w:val="single"/>
        </w:rPr>
        <w:t>HO</w:t>
      </w:r>
      <w:r w:rsidR="002868B4" w:rsidRPr="007377C2">
        <w:rPr>
          <w:rFonts w:asciiTheme="minorHAnsi" w:hAnsiTheme="minorHAnsi" w:cstheme="minorHAnsi"/>
          <w:b/>
          <w:sz w:val="32"/>
          <w:szCs w:val="32"/>
          <w:u w:val="single"/>
        </w:rPr>
        <w:t xml:space="preserve"> ZASEDÁNÍ ZASTUPITELSTVA OBCE SVĚTÍ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  <w:b/>
          <w:bCs/>
        </w:rPr>
      </w:pPr>
      <w:r w:rsidRPr="007377C2">
        <w:rPr>
          <w:rFonts w:asciiTheme="minorHAnsi" w:hAnsiTheme="minorHAnsi" w:cstheme="minorHAnsi"/>
          <w:b/>
          <w:bCs/>
        </w:rPr>
        <w:t xml:space="preserve">Místo konání: Hostinec Na Zavadilce Světí 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b/>
          <w:bCs/>
        </w:rPr>
        <w:t xml:space="preserve">Doba konání: </w:t>
      </w:r>
      <w:r w:rsidR="005F0943" w:rsidRPr="007377C2">
        <w:rPr>
          <w:rFonts w:asciiTheme="minorHAnsi" w:hAnsiTheme="minorHAnsi" w:cstheme="minorHAnsi"/>
          <w:b/>
          <w:bCs/>
        </w:rPr>
        <w:t>7</w:t>
      </w:r>
      <w:r w:rsidR="00BB573C" w:rsidRPr="007377C2">
        <w:rPr>
          <w:rFonts w:asciiTheme="minorHAnsi" w:hAnsiTheme="minorHAnsi" w:cstheme="minorHAnsi"/>
          <w:b/>
          <w:bCs/>
        </w:rPr>
        <w:t xml:space="preserve">. </w:t>
      </w:r>
      <w:r w:rsidR="005F0943" w:rsidRPr="007377C2">
        <w:rPr>
          <w:rFonts w:asciiTheme="minorHAnsi" w:hAnsiTheme="minorHAnsi" w:cstheme="minorHAnsi"/>
          <w:b/>
          <w:bCs/>
        </w:rPr>
        <w:t>9</w:t>
      </w:r>
      <w:r w:rsidRPr="007377C2">
        <w:rPr>
          <w:rFonts w:asciiTheme="minorHAnsi" w:hAnsiTheme="minorHAnsi" w:cstheme="minorHAnsi"/>
          <w:b/>
          <w:bCs/>
        </w:rPr>
        <w:t>. 201</w:t>
      </w:r>
      <w:r w:rsidR="00DF5120" w:rsidRPr="007377C2">
        <w:rPr>
          <w:rFonts w:asciiTheme="minorHAnsi" w:hAnsiTheme="minorHAnsi" w:cstheme="minorHAnsi"/>
          <w:b/>
          <w:bCs/>
        </w:rPr>
        <w:t>8</w:t>
      </w:r>
      <w:r w:rsidR="00BB573C" w:rsidRPr="007377C2">
        <w:rPr>
          <w:rFonts w:asciiTheme="minorHAnsi" w:hAnsiTheme="minorHAnsi" w:cstheme="minorHAnsi"/>
          <w:b/>
          <w:bCs/>
        </w:rPr>
        <w:t xml:space="preserve"> od 20</w:t>
      </w:r>
      <w:r w:rsidRPr="007377C2">
        <w:rPr>
          <w:rFonts w:asciiTheme="minorHAnsi" w:hAnsiTheme="minorHAnsi" w:cstheme="minorHAnsi"/>
          <w:b/>
          <w:bCs/>
        </w:rPr>
        <w:t xml:space="preserve"> hodin </w:t>
      </w:r>
    </w:p>
    <w:p w:rsidR="0087439C" w:rsidRPr="007377C2" w:rsidRDefault="0087439C" w:rsidP="00D02F54">
      <w:pPr>
        <w:pStyle w:val="Default"/>
        <w:rPr>
          <w:rFonts w:asciiTheme="minorHAnsi" w:hAnsiTheme="minorHAnsi" w:cstheme="minorHAnsi"/>
          <w:b/>
          <w:bCs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b/>
          <w:bCs/>
        </w:rPr>
        <w:t xml:space="preserve">Přítomni: </w:t>
      </w: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  <w:u w:val="single"/>
        </w:rPr>
      </w:pPr>
      <w:r w:rsidRPr="007377C2">
        <w:rPr>
          <w:rFonts w:asciiTheme="minorHAnsi" w:hAnsiTheme="minorHAnsi" w:cstheme="minorHAnsi"/>
          <w:u w:val="single"/>
        </w:rPr>
        <w:t xml:space="preserve">Členové zastupitelstva: 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Martina Saláková Šafková, Petr Středa, Lenka </w:t>
      </w:r>
      <w:r w:rsidR="00F81BD8" w:rsidRPr="007377C2">
        <w:rPr>
          <w:rFonts w:asciiTheme="minorHAnsi" w:hAnsiTheme="minorHAnsi" w:cstheme="minorHAnsi"/>
        </w:rPr>
        <w:t>Šádková,</w:t>
      </w:r>
      <w:r w:rsidRPr="007377C2">
        <w:rPr>
          <w:rFonts w:asciiTheme="minorHAnsi" w:hAnsiTheme="minorHAnsi" w:cstheme="minorHAnsi"/>
        </w:rPr>
        <w:t xml:space="preserve"> </w:t>
      </w:r>
      <w:r w:rsidR="00BB573C" w:rsidRPr="007377C2">
        <w:rPr>
          <w:rFonts w:asciiTheme="minorHAnsi" w:hAnsiTheme="minorHAnsi" w:cstheme="minorHAnsi"/>
        </w:rPr>
        <w:t>Jan Nevrlý</w:t>
      </w:r>
    </w:p>
    <w:p w:rsidR="0087439C" w:rsidRPr="007377C2" w:rsidRDefault="0087439C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u w:val="single"/>
        </w:rPr>
        <w:t>Omluveni:</w:t>
      </w:r>
      <w:r w:rsidRPr="007377C2">
        <w:rPr>
          <w:rFonts w:asciiTheme="minorHAnsi" w:hAnsiTheme="minorHAnsi" w:cstheme="minorHAnsi"/>
        </w:rPr>
        <w:t xml:space="preserve"> </w:t>
      </w:r>
      <w:r w:rsidR="005F0943" w:rsidRPr="007377C2">
        <w:rPr>
          <w:rFonts w:asciiTheme="minorHAnsi" w:hAnsiTheme="minorHAnsi" w:cstheme="minorHAnsi"/>
        </w:rPr>
        <w:t>Petr Hlušička, Radomil Novák</w:t>
      </w:r>
    </w:p>
    <w:p w:rsidR="0087439C" w:rsidRPr="007377C2" w:rsidRDefault="0087439C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u w:val="single"/>
        </w:rPr>
        <w:t>Hosté</w:t>
      </w:r>
      <w:r w:rsidR="00294E15" w:rsidRPr="007377C2">
        <w:rPr>
          <w:rFonts w:asciiTheme="minorHAnsi" w:hAnsiTheme="minorHAnsi" w:cstheme="minorHAnsi"/>
          <w:u w:val="single"/>
        </w:rPr>
        <w:t>:</w:t>
      </w:r>
      <w:r w:rsidR="005F0943" w:rsidRPr="007377C2">
        <w:rPr>
          <w:rFonts w:asciiTheme="minorHAnsi" w:hAnsiTheme="minorHAnsi" w:cstheme="minorHAnsi"/>
        </w:rPr>
        <w:t xml:space="preserve"> </w:t>
      </w:r>
      <w:proofErr w:type="spellStart"/>
      <w:r w:rsidR="005F0943" w:rsidRPr="007377C2">
        <w:rPr>
          <w:rFonts w:asciiTheme="minorHAnsi" w:hAnsiTheme="minorHAnsi" w:cstheme="minorHAnsi"/>
        </w:rPr>
        <w:t>Pauknerová</w:t>
      </w:r>
      <w:proofErr w:type="spellEnd"/>
      <w:r w:rsidR="005F0943" w:rsidRPr="007377C2">
        <w:rPr>
          <w:rFonts w:asciiTheme="minorHAnsi" w:hAnsiTheme="minorHAnsi" w:cstheme="minorHAnsi"/>
        </w:rPr>
        <w:t xml:space="preserve"> Jana, </w:t>
      </w:r>
      <w:proofErr w:type="spellStart"/>
      <w:r w:rsidR="005F0943" w:rsidRPr="007377C2">
        <w:rPr>
          <w:rFonts w:asciiTheme="minorHAnsi" w:hAnsiTheme="minorHAnsi" w:cstheme="minorHAnsi"/>
        </w:rPr>
        <w:t>Hrinda</w:t>
      </w:r>
      <w:proofErr w:type="spellEnd"/>
      <w:r w:rsidR="005F0943" w:rsidRPr="007377C2">
        <w:rPr>
          <w:rFonts w:asciiTheme="minorHAnsi" w:hAnsiTheme="minorHAnsi" w:cstheme="minorHAnsi"/>
        </w:rPr>
        <w:t xml:space="preserve"> Roman,</w:t>
      </w:r>
      <w:r w:rsidRPr="007377C2">
        <w:rPr>
          <w:rFonts w:asciiTheme="minorHAnsi" w:hAnsiTheme="minorHAnsi" w:cstheme="minorHAnsi"/>
        </w:rPr>
        <w:t xml:space="preserve"> Holeček Miroslav,</w:t>
      </w:r>
      <w:r w:rsidR="005F0943" w:rsidRPr="007377C2">
        <w:rPr>
          <w:rFonts w:asciiTheme="minorHAnsi" w:hAnsiTheme="minorHAnsi" w:cstheme="minorHAnsi"/>
        </w:rPr>
        <w:t xml:space="preserve"> Holečková Marie, Petr Zdeněk st., </w:t>
      </w:r>
      <w:proofErr w:type="spellStart"/>
      <w:r w:rsidR="005F0943" w:rsidRPr="007377C2">
        <w:rPr>
          <w:rFonts w:asciiTheme="minorHAnsi" w:hAnsiTheme="minorHAnsi" w:cstheme="minorHAnsi"/>
        </w:rPr>
        <w:t>Tarantík</w:t>
      </w:r>
      <w:proofErr w:type="spellEnd"/>
      <w:r w:rsidR="005F0943" w:rsidRPr="007377C2">
        <w:rPr>
          <w:rFonts w:asciiTheme="minorHAnsi" w:hAnsiTheme="minorHAnsi" w:cstheme="minorHAnsi"/>
        </w:rPr>
        <w:t xml:space="preserve"> Milan, p. Čihal, P. </w:t>
      </w:r>
      <w:proofErr w:type="spellStart"/>
      <w:r w:rsidR="005F0943" w:rsidRPr="007377C2">
        <w:rPr>
          <w:rFonts w:asciiTheme="minorHAnsi" w:hAnsiTheme="minorHAnsi" w:cstheme="minorHAnsi"/>
        </w:rPr>
        <w:t>Tarantíková</w:t>
      </w:r>
      <w:proofErr w:type="spellEnd"/>
      <w:r w:rsidR="005F0943" w:rsidRPr="007377C2">
        <w:rPr>
          <w:rFonts w:asciiTheme="minorHAnsi" w:hAnsiTheme="minorHAnsi" w:cstheme="minorHAnsi"/>
        </w:rPr>
        <w:t xml:space="preserve">, p. Černý, </w:t>
      </w:r>
      <w:r w:rsidR="00294E15" w:rsidRPr="007377C2">
        <w:rPr>
          <w:rFonts w:asciiTheme="minorHAnsi" w:hAnsiTheme="minorHAnsi" w:cstheme="minorHAnsi"/>
        </w:rPr>
        <w:t xml:space="preserve">Holeček Pavel, </w:t>
      </w:r>
      <w:r w:rsidR="005F0943" w:rsidRPr="007377C2">
        <w:rPr>
          <w:rFonts w:asciiTheme="minorHAnsi" w:hAnsiTheme="minorHAnsi" w:cstheme="minorHAnsi"/>
        </w:rPr>
        <w:t xml:space="preserve">Holeček Petr, Holečková Iva, Bártová Lenka, Bažant Ladislav, </w:t>
      </w:r>
      <w:proofErr w:type="spellStart"/>
      <w:r w:rsidR="005F0943" w:rsidRPr="007377C2">
        <w:rPr>
          <w:rFonts w:asciiTheme="minorHAnsi" w:hAnsiTheme="minorHAnsi" w:cstheme="minorHAnsi"/>
        </w:rPr>
        <w:t>Kolc</w:t>
      </w:r>
      <w:proofErr w:type="spellEnd"/>
      <w:r w:rsidR="005F0943" w:rsidRPr="007377C2">
        <w:rPr>
          <w:rFonts w:asciiTheme="minorHAnsi" w:hAnsiTheme="minorHAnsi" w:cstheme="minorHAnsi"/>
        </w:rPr>
        <w:t xml:space="preserve"> Matěj, </w:t>
      </w:r>
      <w:r w:rsidR="00036615" w:rsidRPr="007377C2">
        <w:rPr>
          <w:rFonts w:asciiTheme="minorHAnsi" w:hAnsiTheme="minorHAnsi" w:cstheme="minorHAnsi"/>
        </w:rPr>
        <w:t>Petr Zdeněk, p. Diviš</w:t>
      </w:r>
      <w:r w:rsidR="00BB573C" w:rsidRPr="007377C2">
        <w:rPr>
          <w:rFonts w:asciiTheme="minorHAnsi" w:hAnsiTheme="minorHAnsi" w:cstheme="minorHAnsi"/>
        </w:rPr>
        <w:t xml:space="preserve">, </w:t>
      </w:r>
      <w:r w:rsidR="005F0943" w:rsidRPr="007377C2">
        <w:rPr>
          <w:rFonts w:asciiTheme="minorHAnsi" w:hAnsiTheme="minorHAnsi" w:cstheme="minorHAnsi"/>
        </w:rPr>
        <w:t>Hejcman Jiří</w:t>
      </w:r>
      <w:r w:rsidR="00BB573C" w:rsidRPr="007377C2">
        <w:rPr>
          <w:rFonts w:asciiTheme="minorHAnsi" w:hAnsiTheme="minorHAnsi" w:cstheme="minorHAnsi"/>
        </w:rPr>
        <w:t xml:space="preserve"> 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1. </w:t>
      </w:r>
      <w:r w:rsidRPr="007377C2">
        <w:rPr>
          <w:rFonts w:asciiTheme="minorHAnsi" w:hAnsiTheme="minorHAnsi" w:cstheme="minorHAnsi"/>
          <w:b/>
          <w:bCs/>
        </w:rPr>
        <w:t xml:space="preserve">Zahájení veřejného zasedání starostkou </w:t>
      </w:r>
    </w:p>
    <w:p w:rsidR="00D02F54" w:rsidRPr="007377C2" w:rsidRDefault="00294E15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Na zasedání byl</w:t>
      </w:r>
      <w:r w:rsidR="005F0943" w:rsidRPr="007377C2">
        <w:rPr>
          <w:rFonts w:asciiTheme="minorHAnsi" w:hAnsiTheme="minorHAnsi" w:cstheme="minorHAnsi"/>
        </w:rPr>
        <w:t>i přítomni</w:t>
      </w:r>
      <w:r w:rsidR="00D02F54" w:rsidRPr="007377C2">
        <w:rPr>
          <w:rFonts w:asciiTheme="minorHAnsi" w:hAnsiTheme="minorHAnsi" w:cstheme="minorHAnsi"/>
        </w:rPr>
        <w:t xml:space="preserve"> </w:t>
      </w:r>
      <w:r w:rsidR="005F0943" w:rsidRPr="007377C2">
        <w:rPr>
          <w:rFonts w:asciiTheme="minorHAnsi" w:hAnsiTheme="minorHAnsi" w:cstheme="minorHAnsi"/>
        </w:rPr>
        <w:t>4</w:t>
      </w:r>
      <w:r w:rsidR="00D02F54" w:rsidRPr="007377C2">
        <w:rPr>
          <w:rFonts w:asciiTheme="minorHAnsi" w:hAnsiTheme="minorHAnsi" w:cstheme="minorHAnsi"/>
        </w:rPr>
        <w:t xml:space="preserve"> člen</w:t>
      </w:r>
      <w:r w:rsidR="005F0943" w:rsidRPr="007377C2">
        <w:rPr>
          <w:rFonts w:asciiTheme="minorHAnsi" w:hAnsiTheme="minorHAnsi" w:cstheme="minorHAnsi"/>
        </w:rPr>
        <w:t>ové</w:t>
      </w:r>
      <w:r w:rsidR="00D02F54" w:rsidRPr="007377C2">
        <w:rPr>
          <w:rFonts w:asciiTheme="minorHAnsi" w:hAnsiTheme="minorHAnsi" w:cstheme="minorHAnsi"/>
        </w:rPr>
        <w:t xml:space="preserve"> ZO, zastupitelstvo bylo tedy usnášeníschopné. Starostka seznámila přítomné s návrhem programu. 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2. </w:t>
      </w:r>
      <w:r w:rsidRPr="007377C2">
        <w:rPr>
          <w:rFonts w:asciiTheme="minorHAnsi" w:hAnsiTheme="minorHAnsi" w:cstheme="minorHAnsi"/>
          <w:b/>
          <w:bCs/>
        </w:rPr>
        <w:t xml:space="preserve">Schválení programu a určení ověřovatelů zápisu (§ 95 odst. 1 zákona o obcích) a zapisovatele </w:t>
      </w: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Navržený program: </w:t>
      </w:r>
    </w:p>
    <w:p w:rsidR="00D02F54" w:rsidRPr="007377C2" w:rsidRDefault="00D02F54" w:rsidP="0087439C">
      <w:pPr>
        <w:pStyle w:val="Default"/>
        <w:spacing w:after="17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1. Schválení programu, zapisovatele, ověřovatelů zápisu </w:t>
      </w:r>
    </w:p>
    <w:p w:rsidR="00D02F54" w:rsidRPr="007377C2" w:rsidRDefault="00D02F54" w:rsidP="0087439C">
      <w:pPr>
        <w:pStyle w:val="Default"/>
        <w:spacing w:after="17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2</w:t>
      </w:r>
      <w:r w:rsidR="005F0943" w:rsidRPr="007377C2">
        <w:rPr>
          <w:rFonts w:asciiTheme="minorHAnsi" w:hAnsiTheme="minorHAnsi" w:cstheme="minorHAnsi"/>
        </w:rPr>
        <w:t>. Informace o stavebním povolení na chodníky (etapa Čihalovi – směr Bříza)</w:t>
      </w:r>
    </w:p>
    <w:p w:rsidR="00D02F54" w:rsidRPr="007377C2" w:rsidRDefault="009E6FFB" w:rsidP="005F0943">
      <w:pPr>
        <w:pStyle w:val="Default"/>
        <w:spacing w:after="17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3</w:t>
      </w:r>
      <w:r w:rsidR="00294E15" w:rsidRPr="007377C2">
        <w:rPr>
          <w:rFonts w:asciiTheme="minorHAnsi" w:hAnsiTheme="minorHAnsi" w:cstheme="minorHAnsi"/>
        </w:rPr>
        <w:t xml:space="preserve">. </w:t>
      </w:r>
      <w:r w:rsidR="005F0943" w:rsidRPr="007377C2">
        <w:rPr>
          <w:rFonts w:asciiTheme="minorHAnsi" w:hAnsiTheme="minorHAnsi" w:cstheme="minorHAnsi"/>
        </w:rPr>
        <w:t>Informace k volbám do obecních zastupitelstev</w:t>
      </w:r>
    </w:p>
    <w:p w:rsidR="00D02F54" w:rsidRPr="007377C2" w:rsidRDefault="009E6FFB" w:rsidP="0087439C">
      <w:pPr>
        <w:pStyle w:val="Default"/>
        <w:spacing w:after="17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5</w:t>
      </w:r>
      <w:r w:rsidR="00D02F54" w:rsidRPr="007377C2">
        <w:rPr>
          <w:rFonts w:asciiTheme="minorHAnsi" w:hAnsiTheme="minorHAnsi" w:cstheme="minorHAnsi"/>
        </w:rPr>
        <w:t xml:space="preserve">. Různé </w:t>
      </w:r>
    </w:p>
    <w:p w:rsidR="00D02F54" w:rsidRPr="007377C2" w:rsidRDefault="009E6FFB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6</w:t>
      </w:r>
      <w:r w:rsidR="00D02F54" w:rsidRPr="007377C2">
        <w:rPr>
          <w:rFonts w:asciiTheme="minorHAnsi" w:hAnsiTheme="minorHAnsi" w:cstheme="minorHAnsi"/>
        </w:rPr>
        <w:t xml:space="preserve">. Diskuze </w:t>
      </w: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</w:rPr>
      </w:pP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Jako za</w:t>
      </w:r>
      <w:r w:rsidR="00036615" w:rsidRPr="007377C2">
        <w:rPr>
          <w:rFonts w:asciiTheme="minorHAnsi" w:hAnsiTheme="minorHAnsi" w:cstheme="minorHAnsi"/>
        </w:rPr>
        <w:t>pisovatelka byla určena Lenka Šádk</w:t>
      </w:r>
      <w:r w:rsidRPr="007377C2">
        <w:rPr>
          <w:rFonts w:asciiTheme="minorHAnsi" w:hAnsiTheme="minorHAnsi" w:cstheme="minorHAnsi"/>
        </w:rPr>
        <w:t xml:space="preserve">ová, jako ověřovatelé zápisu byli určeni </w:t>
      </w:r>
      <w:r w:rsidR="00BB573C" w:rsidRPr="007377C2">
        <w:rPr>
          <w:rFonts w:asciiTheme="minorHAnsi" w:hAnsiTheme="minorHAnsi" w:cstheme="minorHAnsi"/>
        </w:rPr>
        <w:t>Jan Nevrlý</w:t>
      </w:r>
      <w:r w:rsidR="00540773" w:rsidRPr="007377C2">
        <w:rPr>
          <w:rFonts w:asciiTheme="minorHAnsi" w:hAnsiTheme="minorHAnsi" w:cstheme="minorHAnsi"/>
        </w:rPr>
        <w:t xml:space="preserve"> a Petr Středa</w:t>
      </w:r>
      <w:r w:rsidRPr="007377C2">
        <w:rPr>
          <w:rFonts w:asciiTheme="minorHAnsi" w:hAnsiTheme="minorHAnsi" w:cstheme="minorHAnsi"/>
        </w:rPr>
        <w:t xml:space="preserve">. </w:t>
      </w:r>
    </w:p>
    <w:p w:rsidR="00BD2573" w:rsidRPr="007377C2" w:rsidRDefault="00BD2573" w:rsidP="0087439C">
      <w:pPr>
        <w:pStyle w:val="Default"/>
        <w:ind w:left="284"/>
        <w:rPr>
          <w:rFonts w:asciiTheme="minorHAnsi" w:hAnsiTheme="minorHAnsi" w:cstheme="minorHAnsi"/>
          <w:u w:val="single"/>
        </w:rPr>
      </w:pP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  <w:u w:val="single"/>
        </w:rPr>
      </w:pPr>
      <w:r w:rsidRPr="007377C2">
        <w:rPr>
          <w:rFonts w:asciiTheme="minorHAnsi" w:hAnsiTheme="minorHAnsi" w:cstheme="minorHAnsi"/>
          <w:u w:val="single"/>
        </w:rPr>
        <w:t xml:space="preserve">Usnesení ZOS </w:t>
      </w:r>
      <w:r w:rsidR="007377C2" w:rsidRPr="007377C2">
        <w:rPr>
          <w:rFonts w:asciiTheme="minorHAnsi" w:hAnsiTheme="minorHAnsi" w:cstheme="minorHAnsi"/>
          <w:u w:val="single"/>
        </w:rPr>
        <w:t>11</w:t>
      </w:r>
      <w:r w:rsidRPr="007377C2">
        <w:rPr>
          <w:rFonts w:asciiTheme="minorHAnsi" w:hAnsiTheme="minorHAnsi" w:cstheme="minorHAnsi"/>
          <w:u w:val="single"/>
        </w:rPr>
        <w:t>/201</w:t>
      </w:r>
      <w:r w:rsidR="00036615" w:rsidRPr="007377C2">
        <w:rPr>
          <w:rFonts w:asciiTheme="minorHAnsi" w:hAnsiTheme="minorHAnsi" w:cstheme="minorHAnsi"/>
          <w:u w:val="single"/>
        </w:rPr>
        <w:t>8</w:t>
      </w:r>
      <w:r w:rsidRPr="007377C2">
        <w:rPr>
          <w:rFonts w:asciiTheme="minorHAnsi" w:hAnsiTheme="minorHAnsi" w:cstheme="minorHAnsi"/>
          <w:u w:val="single"/>
        </w:rPr>
        <w:t xml:space="preserve">: </w:t>
      </w: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Zastupitelstvo obce schvaluje navržený p</w:t>
      </w:r>
      <w:r w:rsidR="00036615" w:rsidRPr="007377C2">
        <w:rPr>
          <w:rFonts w:asciiTheme="minorHAnsi" w:hAnsiTheme="minorHAnsi" w:cstheme="minorHAnsi"/>
        </w:rPr>
        <w:t>rogram, zapisovatele Lenku Šád</w:t>
      </w:r>
      <w:r w:rsidRPr="007377C2">
        <w:rPr>
          <w:rFonts w:asciiTheme="minorHAnsi" w:hAnsiTheme="minorHAnsi" w:cstheme="minorHAnsi"/>
        </w:rPr>
        <w:t xml:space="preserve">kovou a ověřovatele </w:t>
      </w:r>
      <w:r w:rsidR="00BB573C" w:rsidRPr="007377C2">
        <w:rPr>
          <w:rFonts w:asciiTheme="minorHAnsi" w:hAnsiTheme="minorHAnsi" w:cstheme="minorHAnsi"/>
        </w:rPr>
        <w:t>Jana Nevrlého</w:t>
      </w:r>
      <w:r w:rsidR="00540773" w:rsidRPr="007377C2">
        <w:rPr>
          <w:rFonts w:asciiTheme="minorHAnsi" w:hAnsiTheme="minorHAnsi" w:cstheme="minorHAnsi"/>
        </w:rPr>
        <w:t xml:space="preserve"> a Petra Středu</w:t>
      </w:r>
    </w:p>
    <w:p w:rsidR="00D02F54" w:rsidRPr="007377C2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Pro: </w:t>
      </w:r>
      <w:r w:rsidR="00540773" w:rsidRPr="007377C2">
        <w:rPr>
          <w:rFonts w:asciiTheme="minorHAnsi" w:hAnsiTheme="minorHAnsi" w:cstheme="minorHAnsi"/>
        </w:rPr>
        <w:t>4</w:t>
      </w:r>
      <w:r w:rsidRPr="007377C2">
        <w:rPr>
          <w:rFonts w:asciiTheme="minorHAnsi" w:hAnsiTheme="minorHAnsi" w:cstheme="minorHAnsi"/>
        </w:rPr>
        <w:t xml:space="preserve">, Proti: 0, Zdržel se: 0 </w:t>
      </w:r>
    </w:p>
    <w:p w:rsidR="0087439C" w:rsidRPr="007377C2" w:rsidRDefault="0087439C" w:rsidP="0087439C">
      <w:pPr>
        <w:pStyle w:val="Default"/>
        <w:ind w:left="284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  <w:b/>
          <w:bCs/>
        </w:rPr>
      </w:pPr>
      <w:r w:rsidRPr="007377C2">
        <w:rPr>
          <w:rFonts w:asciiTheme="minorHAnsi" w:hAnsiTheme="minorHAnsi" w:cstheme="minorHAnsi"/>
        </w:rPr>
        <w:t xml:space="preserve">3. </w:t>
      </w:r>
      <w:r w:rsidR="007377C2" w:rsidRPr="007377C2">
        <w:rPr>
          <w:rFonts w:asciiTheme="minorHAnsi" w:hAnsiTheme="minorHAnsi" w:cstheme="minorHAnsi"/>
          <w:b/>
          <w:bCs/>
        </w:rPr>
        <w:t>Informace o stavebním povolení na chodníky (etapa Čihalovi – směr Bříza)</w:t>
      </w:r>
    </w:p>
    <w:p w:rsidR="007377C2" w:rsidRPr="007377C2" w:rsidRDefault="007377C2" w:rsidP="007377C2">
      <w:pPr>
        <w:spacing w:after="120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Obec konečně získala stavení povolení na chodníky směrem na Břízu, od Čihalových dolů. Obec tedy může požádat o dotaci. S chodníky se budou dělat nové vjezdy a vchody k brankám a to bez finanční spol</w:t>
      </w:r>
      <w:r w:rsidR="00C7692F">
        <w:rPr>
          <w:rFonts w:asciiTheme="minorHAnsi" w:hAnsiTheme="minorHAnsi" w:cstheme="minorHAnsi"/>
        </w:rPr>
        <w:t>u</w:t>
      </w:r>
      <w:r w:rsidRPr="007377C2">
        <w:rPr>
          <w:rFonts w:asciiTheme="minorHAnsi" w:hAnsiTheme="minorHAnsi" w:cstheme="minorHAnsi"/>
        </w:rPr>
        <w:t xml:space="preserve">účasti občanů. Začátek realizace je plánován dle výsledku žádostí o dotace na jaro-léto 2019. Obec bude žádat o dotaci z programu Státního fondu dopravní infrastruktury a z dalších možných zdrojů. </w:t>
      </w:r>
    </w:p>
    <w:p w:rsidR="00294E15" w:rsidRPr="007377C2" w:rsidRDefault="00294E15" w:rsidP="007377C2">
      <w:pPr>
        <w:pStyle w:val="Default"/>
        <w:ind w:left="284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  <w:bCs/>
        </w:rPr>
        <w:lastRenderedPageBreak/>
        <w:t>4.</w:t>
      </w:r>
      <w:r w:rsidRPr="007377C2">
        <w:rPr>
          <w:rFonts w:asciiTheme="minorHAnsi" w:hAnsiTheme="minorHAnsi" w:cstheme="minorHAnsi"/>
          <w:b/>
          <w:bCs/>
        </w:rPr>
        <w:t xml:space="preserve"> </w:t>
      </w:r>
      <w:r w:rsidR="007377C2">
        <w:rPr>
          <w:rFonts w:asciiTheme="minorHAnsi" w:hAnsiTheme="minorHAnsi" w:cstheme="minorHAnsi"/>
          <w:b/>
          <w:bCs/>
        </w:rPr>
        <w:t>Informace k Volbám do obecních zastupitelstev</w:t>
      </w:r>
      <w:r w:rsidRPr="007377C2">
        <w:rPr>
          <w:rFonts w:asciiTheme="minorHAnsi" w:hAnsiTheme="minorHAnsi" w:cstheme="minorHAnsi"/>
          <w:b/>
          <w:bCs/>
        </w:rPr>
        <w:t xml:space="preserve"> </w:t>
      </w:r>
    </w:p>
    <w:p w:rsidR="00036615" w:rsidRPr="007377C2" w:rsidRDefault="007377C2" w:rsidP="00036615">
      <w:pPr>
        <w:pStyle w:val="Default"/>
        <w:ind w:left="284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Volby do zastupitelstva obce budou probíhat</w:t>
      </w:r>
      <w:r>
        <w:rPr>
          <w:rFonts w:asciiTheme="minorHAnsi" w:hAnsiTheme="minorHAnsi" w:cstheme="minorHAnsi"/>
        </w:rPr>
        <w:t xml:space="preserve"> v pátek</w:t>
      </w:r>
      <w:r w:rsidRPr="007377C2">
        <w:rPr>
          <w:rFonts w:asciiTheme="minorHAnsi" w:hAnsiTheme="minorHAnsi" w:cstheme="minorHAnsi"/>
        </w:rPr>
        <w:t xml:space="preserve"> 5.</w:t>
      </w:r>
      <w:r>
        <w:rPr>
          <w:rFonts w:asciiTheme="minorHAnsi" w:hAnsiTheme="minorHAnsi" w:cstheme="minorHAnsi"/>
        </w:rPr>
        <w:t xml:space="preserve"> </w:t>
      </w:r>
      <w:r w:rsidRPr="007377C2">
        <w:rPr>
          <w:rFonts w:asciiTheme="minorHAnsi" w:hAnsiTheme="minorHAnsi" w:cstheme="minorHAnsi"/>
        </w:rPr>
        <w:t>10. 2018 od 14:00 do 22:00 a</w:t>
      </w:r>
      <w:r>
        <w:rPr>
          <w:rFonts w:asciiTheme="minorHAnsi" w:hAnsiTheme="minorHAnsi" w:cstheme="minorHAnsi"/>
        </w:rPr>
        <w:t xml:space="preserve"> v sobotu</w:t>
      </w:r>
      <w:r w:rsidRPr="007377C2">
        <w:rPr>
          <w:rFonts w:asciiTheme="minorHAnsi" w:hAnsiTheme="minorHAnsi" w:cstheme="minorHAnsi"/>
        </w:rPr>
        <w:t xml:space="preserve"> 6.</w:t>
      </w:r>
      <w:r>
        <w:rPr>
          <w:rFonts w:asciiTheme="minorHAnsi" w:hAnsiTheme="minorHAnsi" w:cstheme="minorHAnsi"/>
        </w:rPr>
        <w:t> </w:t>
      </w:r>
      <w:r w:rsidRPr="007377C2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> </w:t>
      </w:r>
      <w:r w:rsidRPr="007377C2">
        <w:rPr>
          <w:rFonts w:asciiTheme="minorHAnsi" w:hAnsiTheme="minorHAnsi" w:cstheme="minorHAnsi"/>
        </w:rPr>
        <w:t xml:space="preserve">2018 od 8:00 do 14:00. Starostka představila nové kandidáty – RNDr. Zdenu </w:t>
      </w:r>
      <w:proofErr w:type="spellStart"/>
      <w:r w:rsidRPr="007377C2">
        <w:rPr>
          <w:rFonts w:asciiTheme="minorHAnsi" w:hAnsiTheme="minorHAnsi" w:cstheme="minorHAnsi"/>
        </w:rPr>
        <w:t>Kohlertovou</w:t>
      </w:r>
      <w:proofErr w:type="spellEnd"/>
      <w:r w:rsidRPr="007377C2">
        <w:rPr>
          <w:rFonts w:asciiTheme="minorHAnsi" w:hAnsiTheme="minorHAnsi" w:cstheme="minorHAnsi"/>
        </w:rPr>
        <w:t xml:space="preserve">, MUDr. Lucii Hendrychovou a Bc. Annu Chvátalovou. Ze současného zastupitelstva budou znovu kandidovat Ing. Martina Saláková Šafková, Petr Středa, </w:t>
      </w:r>
      <w:proofErr w:type="spellStart"/>
      <w:r w:rsidRPr="007377C2">
        <w:rPr>
          <w:rFonts w:asciiTheme="minorHAnsi" w:hAnsiTheme="minorHAnsi" w:cstheme="minorHAnsi"/>
        </w:rPr>
        <w:t>DiS</w:t>
      </w:r>
      <w:proofErr w:type="spellEnd"/>
      <w:r w:rsidRPr="007377C2">
        <w:rPr>
          <w:rFonts w:asciiTheme="minorHAnsi" w:hAnsiTheme="minorHAnsi" w:cstheme="minorHAnsi"/>
        </w:rPr>
        <w:t xml:space="preserve">., Bc. Petr Hlušička a Jan Nevrlý. V zastupitelstvu končí Ing. Lenka Šádková a Radomil Novák, kterým děkujeme za odvedenou práci pro naši obec. </w:t>
      </w:r>
    </w:p>
    <w:p w:rsidR="00036615" w:rsidRPr="007377C2" w:rsidRDefault="00036615" w:rsidP="007377C2">
      <w:pPr>
        <w:pStyle w:val="Default"/>
        <w:rPr>
          <w:rFonts w:asciiTheme="minorHAnsi" w:hAnsiTheme="minorHAnsi" w:cstheme="minorHAnsi"/>
        </w:rPr>
      </w:pPr>
    </w:p>
    <w:p w:rsidR="00D02F54" w:rsidRPr="007377C2" w:rsidRDefault="007377C2" w:rsidP="00036615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1A5B5E" w:rsidRPr="007377C2">
        <w:rPr>
          <w:rFonts w:asciiTheme="minorHAnsi" w:hAnsiTheme="minorHAnsi" w:cstheme="minorHAnsi"/>
          <w:b/>
          <w:bCs/>
        </w:rPr>
        <w:t xml:space="preserve">. </w:t>
      </w:r>
      <w:r w:rsidR="0087439C" w:rsidRPr="007377C2">
        <w:rPr>
          <w:rFonts w:asciiTheme="minorHAnsi" w:hAnsiTheme="minorHAnsi" w:cstheme="minorHAnsi"/>
          <w:b/>
          <w:bCs/>
        </w:rPr>
        <w:t xml:space="preserve">Různé </w:t>
      </w:r>
    </w:p>
    <w:p w:rsidR="00BE69B8" w:rsidRPr="00CC4E18" w:rsidRDefault="007377C2" w:rsidP="007377C2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u w:val="single"/>
        </w:rPr>
      </w:pPr>
      <w:r w:rsidRPr="00CC4E18">
        <w:rPr>
          <w:rFonts w:asciiTheme="minorHAnsi" w:hAnsiTheme="minorHAnsi" w:cstheme="minorHAnsi"/>
          <w:b/>
          <w:u w:val="single"/>
        </w:rPr>
        <w:t>Přehled realizovaných akcí za volební období 2014-2018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  <w:r w:rsidRPr="00CC4E18">
        <w:rPr>
          <w:rFonts w:asciiTheme="minorHAnsi" w:hAnsiTheme="minorHAnsi" w:cstheme="minorHAnsi"/>
          <w:u w:val="single"/>
        </w:rPr>
        <w:t>2015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Renovace centrálního kříže na hřbitově díky sponzorskému daru od p. </w:t>
      </w:r>
      <w:proofErr w:type="spellStart"/>
      <w:r w:rsidRPr="00CC4E18">
        <w:rPr>
          <w:rFonts w:asciiTheme="minorHAnsi" w:hAnsiTheme="minorHAnsi" w:cstheme="minorHAnsi"/>
        </w:rPr>
        <w:t>Haka</w:t>
      </w:r>
      <w:proofErr w:type="spellEnd"/>
      <w:r w:rsidRPr="00CC4E18">
        <w:rPr>
          <w:rFonts w:asciiTheme="minorHAnsi" w:hAnsiTheme="minorHAnsi" w:cstheme="minorHAnsi"/>
        </w:rPr>
        <w:t>.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Vybudování nového dětského hřiště v areálu „Na Zámečku“ z dotace Ministerstva pro místní rozvoj.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Z dotačního programu Operačního programu Životní prostředí byly zakoupeny domácí kompostéry do všech domácnos</w:t>
      </w:r>
      <w:r w:rsidR="00CC4E18">
        <w:rPr>
          <w:rFonts w:asciiTheme="minorHAnsi" w:hAnsiTheme="minorHAnsi" w:cstheme="minorHAnsi"/>
        </w:rPr>
        <w:t>tí, kontejnery na tříděný odpad,</w:t>
      </w:r>
      <w:r w:rsidRPr="00CC4E18">
        <w:rPr>
          <w:rFonts w:asciiTheme="minorHAnsi" w:hAnsiTheme="minorHAnsi" w:cstheme="minorHAnsi"/>
        </w:rPr>
        <w:t xml:space="preserve"> velký kontejner na bioodpad</w:t>
      </w:r>
      <w:r w:rsidR="00CC4E18">
        <w:rPr>
          <w:rFonts w:asciiTheme="minorHAnsi" w:hAnsiTheme="minorHAnsi" w:cstheme="minorHAnsi"/>
        </w:rPr>
        <w:t xml:space="preserve"> a </w:t>
      </w:r>
      <w:proofErr w:type="spellStart"/>
      <w:r w:rsidR="00CC4E18">
        <w:rPr>
          <w:rFonts w:asciiTheme="minorHAnsi" w:hAnsiTheme="minorHAnsi" w:cstheme="minorHAnsi"/>
        </w:rPr>
        <w:t>štěpkovač</w:t>
      </w:r>
      <w:proofErr w:type="spellEnd"/>
      <w:r w:rsidRPr="00CC4E18">
        <w:rPr>
          <w:rFonts w:asciiTheme="minorHAnsi" w:hAnsiTheme="minorHAnsi" w:cstheme="minorHAnsi"/>
        </w:rPr>
        <w:t xml:space="preserve">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  <w:r w:rsidRPr="00CC4E18">
        <w:rPr>
          <w:rFonts w:asciiTheme="minorHAnsi" w:hAnsiTheme="minorHAnsi" w:cstheme="minorHAnsi"/>
          <w:u w:val="single"/>
        </w:rPr>
        <w:t>2016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Proběhlo čištění vodotečí.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Byla realizována revitalizace veřejného prostranství „U Zámečku“ včetně renovace plotu a zvoničky.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 vybudován nový chodník v úseku od hostince k autobusové zastávce ve směru na Neděliště a parkoviště před hostincem.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Proběhlo </w:t>
      </w:r>
      <w:proofErr w:type="spellStart"/>
      <w:r w:rsidRPr="00CC4E18">
        <w:rPr>
          <w:rFonts w:asciiTheme="minorHAnsi" w:hAnsiTheme="minorHAnsi" w:cstheme="minorHAnsi"/>
        </w:rPr>
        <w:t>zatrubení</w:t>
      </w:r>
      <w:proofErr w:type="spellEnd"/>
      <w:r w:rsidRPr="00CC4E18">
        <w:rPr>
          <w:rFonts w:asciiTheme="minorHAnsi" w:hAnsiTheme="minorHAnsi" w:cstheme="minorHAnsi"/>
        </w:rPr>
        <w:t xml:space="preserve"> vodoteče u Drábkových.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Byla </w:t>
      </w:r>
      <w:proofErr w:type="spellStart"/>
      <w:r w:rsidRPr="00CC4E18">
        <w:rPr>
          <w:rFonts w:asciiTheme="minorHAnsi" w:hAnsiTheme="minorHAnsi" w:cstheme="minorHAnsi"/>
        </w:rPr>
        <w:t>zatrubena</w:t>
      </w:r>
      <w:proofErr w:type="spellEnd"/>
      <w:r w:rsidRPr="00CC4E18">
        <w:rPr>
          <w:rFonts w:asciiTheme="minorHAnsi" w:hAnsiTheme="minorHAnsi" w:cstheme="minorHAnsi"/>
        </w:rPr>
        <w:t xml:space="preserve"> vodoteč a vybudováno parkoviště u obchodu.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Začaly práce na novém územním plánu obce.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Byla renovována hřbitovní zeď včetně pískovcové podezdívky z vnější strany, v areálu byla opravena pumpa, byly realizovány nové žulové chodníky a u hřbitova byla zpevněna plocha pro kontejnery.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  <w:r w:rsidRPr="00CC4E18">
        <w:rPr>
          <w:rFonts w:asciiTheme="minorHAnsi" w:hAnsiTheme="minorHAnsi" w:cstheme="minorHAnsi"/>
          <w:u w:val="single"/>
        </w:rPr>
        <w:t>2017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 realizován projekt na revitalizaci zeleně v parku u nové autobusové zastávky, u obchodu a </w:t>
      </w:r>
      <w:r w:rsidR="00CC4E18">
        <w:rPr>
          <w:rFonts w:asciiTheme="minorHAnsi" w:hAnsiTheme="minorHAnsi" w:cstheme="minorHAnsi"/>
        </w:rPr>
        <w:t xml:space="preserve">na </w:t>
      </w:r>
      <w:r w:rsidRPr="00CC4E18">
        <w:rPr>
          <w:rFonts w:asciiTheme="minorHAnsi" w:hAnsiTheme="minorHAnsi" w:cstheme="minorHAnsi"/>
        </w:rPr>
        <w:t xml:space="preserve">návsi, který byl spolufinancován Královéhradeckým krajem. V rámci tohoto projektu byly instalovány venkovní posilovací stroje pro dospělé na hřišti „Na Zámečku“.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Proběhla rekonstrukce chodníku v úseku od Dusových k hostinci.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U autobusové zastávky ve směru na Neděliště byla upravena vodoteč a vybudováno nové čelo vpusti do </w:t>
      </w:r>
      <w:proofErr w:type="spellStart"/>
      <w:r w:rsidRPr="00CC4E18">
        <w:rPr>
          <w:rFonts w:asciiTheme="minorHAnsi" w:hAnsiTheme="minorHAnsi" w:cstheme="minorHAnsi"/>
        </w:rPr>
        <w:t>zatrubené</w:t>
      </w:r>
      <w:proofErr w:type="spellEnd"/>
      <w:r w:rsidRPr="00CC4E18">
        <w:rPr>
          <w:rFonts w:asciiTheme="minorHAnsi" w:hAnsiTheme="minorHAnsi" w:cstheme="minorHAnsi"/>
        </w:rPr>
        <w:t xml:space="preserve"> části.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Proběhlo spuštění nových webových stránek obce.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 elektrifikován hřbitov a byla realizována nová elektrická přípojka na hřiště „Na Zámečku“.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V prostoru „Na Panně“ byl vybudován nájezd ke kontejneru na bioodpad.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V ulicích „Ke Škaloudovým“ a „K rybníku“ bylo rea</w:t>
      </w:r>
      <w:r w:rsidR="00CC4E18">
        <w:rPr>
          <w:rFonts w:asciiTheme="minorHAnsi" w:hAnsiTheme="minorHAnsi" w:cstheme="minorHAnsi"/>
        </w:rPr>
        <w:t xml:space="preserve">lizováno nové dopravní značení </w:t>
      </w:r>
      <w:r w:rsidRPr="00CC4E18">
        <w:rPr>
          <w:rFonts w:asciiTheme="minorHAnsi" w:hAnsiTheme="minorHAnsi" w:cstheme="minorHAnsi"/>
        </w:rPr>
        <w:t xml:space="preserve">obytných zón včetně omezení rychlosti.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Byly zahájeny práce na komplexních pozemkových úpravách.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</w:p>
    <w:p w:rsidR="007377C2" w:rsidRPr="00CC4E18" w:rsidRDefault="007377C2" w:rsidP="00CC4E18">
      <w:pPr>
        <w:ind w:left="709"/>
        <w:rPr>
          <w:rFonts w:asciiTheme="minorHAnsi" w:hAnsiTheme="minorHAnsi" w:cstheme="minorHAnsi"/>
          <w:u w:val="single"/>
        </w:rPr>
      </w:pPr>
      <w:r w:rsidRPr="00CC4E18">
        <w:rPr>
          <w:rFonts w:asciiTheme="minorHAnsi" w:hAnsiTheme="minorHAnsi" w:cstheme="minorHAnsi"/>
          <w:u w:val="single"/>
        </w:rPr>
        <w:t>2018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Proběhlo zpevnění cesty „Na Pannu“ recyklátem.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Začaly práce na revitalizaci veřejného prostranství „U Studánky“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Proběhl úklid prostoru kolem „</w:t>
      </w:r>
      <w:proofErr w:type="spellStart"/>
      <w:r w:rsidRPr="00CC4E18">
        <w:rPr>
          <w:rFonts w:asciiTheme="minorHAnsi" w:hAnsiTheme="minorHAnsi" w:cstheme="minorHAnsi"/>
        </w:rPr>
        <w:t>Radovky</w:t>
      </w:r>
      <w:proofErr w:type="spellEnd"/>
      <w:r w:rsidRPr="00CC4E18">
        <w:rPr>
          <w:rFonts w:asciiTheme="minorHAnsi" w:hAnsiTheme="minorHAnsi" w:cstheme="minorHAnsi"/>
        </w:rPr>
        <w:t xml:space="preserve"> Na Panně“</w:t>
      </w:r>
      <w:r w:rsidR="00CC4E18">
        <w:rPr>
          <w:rFonts w:asciiTheme="minorHAnsi" w:hAnsiTheme="minorHAnsi" w:cstheme="minorHAnsi"/>
        </w:rPr>
        <w:t>-</w:t>
      </w:r>
      <w:r w:rsidRPr="00CC4E18">
        <w:rPr>
          <w:rFonts w:asciiTheme="minorHAnsi" w:hAnsiTheme="minorHAnsi" w:cstheme="minorHAnsi"/>
        </w:rPr>
        <w:t xml:space="preserve"> byly naplněny dva kontejnery stavebním odpadem.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Byl renovován sušák na hasičské hadice a studna na návsi.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Na hřišti „Na Zámečku“ byla vyčištěna studna a renovován přívod vody. Byly umístěny automatické kohoutky na vodu pro běžné návštěvníky hřiště.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Proběhlo zpevnění opěrné zdi vodoteče u Petrových včetně instalace zábradlí.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Byla podána projektová žádost o novou buňku</w:t>
      </w:r>
      <w:r w:rsidR="00CC4E18">
        <w:rPr>
          <w:rFonts w:asciiTheme="minorHAnsi" w:hAnsiTheme="minorHAnsi" w:cstheme="minorHAnsi"/>
        </w:rPr>
        <w:t xml:space="preserve"> na hřiště</w:t>
      </w:r>
      <w:r w:rsidRPr="00CC4E18">
        <w:rPr>
          <w:rFonts w:asciiTheme="minorHAnsi" w:hAnsiTheme="minorHAnsi" w:cstheme="minorHAnsi"/>
        </w:rPr>
        <w:t xml:space="preserve"> „Na Zámečku“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Podařilo se získat stavební povolení na nový úsek chodníků Čihalovi – směr na Břízu, je zpracována projektová žádost na dotační prostředky ze SFDI.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lastRenderedPageBreak/>
        <w:t xml:space="preserve">Byla renovována vnitřní část hřbitovní zdi.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Po celé volební období probíhala intenzivní výsadba a údržba zeleně na celém katastru obce.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 xml:space="preserve">Pravidelně probíhaly zájezdy na divadelní a muzikálová představení do Prahy. </w:t>
      </w:r>
    </w:p>
    <w:p w:rsidR="007377C2" w:rsidRPr="00CC4E18" w:rsidRDefault="007377C2" w:rsidP="00CC4E18">
      <w:pPr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Byly pořádány tradiční akce (Ples, Čarodějnice, Dětský den, Svatováclavské posvícení, Rozsvěcení vánočního stromu, Mikuláš, Setkání seniorů, kreativní kurzy)</w:t>
      </w:r>
    </w:p>
    <w:p w:rsidR="007377C2" w:rsidRDefault="007377C2" w:rsidP="00CC4E18">
      <w:pPr>
        <w:pStyle w:val="Default"/>
        <w:ind w:left="709"/>
        <w:rPr>
          <w:rFonts w:asciiTheme="minorHAnsi" w:hAnsiTheme="minorHAnsi" w:cstheme="minorHAnsi"/>
        </w:rPr>
      </w:pPr>
      <w:r w:rsidRPr="00CC4E18">
        <w:rPr>
          <w:rFonts w:asciiTheme="minorHAnsi" w:hAnsiTheme="minorHAnsi" w:cstheme="minorHAnsi"/>
        </w:rPr>
        <w:t>V září 2015 proběhly oslavy 650. let od první zmínky o obci.</w:t>
      </w:r>
    </w:p>
    <w:p w:rsidR="00CC4E18" w:rsidRPr="00CC4E18" w:rsidRDefault="00CC4E18" w:rsidP="00CC4E18">
      <w:pPr>
        <w:pStyle w:val="Default"/>
        <w:ind w:left="709"/>
        <w:rPr>
          <w:rFonts w:asciiTheme="minorHAnsi" w:hAnsiTheme="minorHAnsi" w:cstheme="minorHAnsi"/>
        </w:rPr>
      </w:pPr>
    </w:p>
    <w:p w:rsidR="007D6504" w:rsidRPr="007377C2" w:rsidRDefault="003D534B" w:rsidP="007D6504">
      <w:pPr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7. </w:t>
      </w:r>
      <w:r w:rsidRPr="007377C2">
        <w:rPr>
          <w:rFonts w:asciiTheme="minorHAnsi" w:hAnsiTheme="minorHAnsi" w:cstheme="minorHAnsi"/>
          <w:b/>
        </w:rPr>
        <w:t>Diskuze</w:t>
      </w:r>
    </w:p>
    <w:p w:rsidR="00435D6F" w:rsidRDefault="00435D6F" w:rsidP="00435D6F">
      <w:pPr>
        <w:pStyle w:val="Normlnweb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B009B9">
        <w:rPr>
          <w:rFonts w:asciiTheme="minorHAnsi" w:hAnsiTheme="minorHAnsi" w:cstheme="minorHAnsi"/>
          <w:u w:val="single"/>
        </w:rPr>
        <w:t>Informace z</w:t>
      </w:r>
      <w:r w:rsidR="00C7692F">
        <w:rPr>
          <w:rFonts w:asciiTheme="minorHAnsi" w:hAnsiTheme="minorHAnsi" w:cstheme="minorHAnsi"/>
          <w:u w:val="single"/>
        </w:rPr>
        <w:t> </w:t>
      </w:r>
      <w:r w:rsidRPr="00B009B9">
        <w:rPr>
          <w:rFonts w:asciiTheme="minorHAnsi" w:hAnsiTheme="minorHAnsi" w:cstheme="minorHAnsi"/>
          <w:u w:val="single"/>
        </w:rPr>
        <w:t>obce</w:t>
      </w:r>
    </w:p>
    <w:p w:rsidR="003A5EC4" w:rsidRPr="00B009B9" w:rsidRDefault="003A5EC4" w:rsidP="003A5EC4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B009B9">
        <w:rPr>
          <w:rFonts w:asciiTheme="minorHAnsi" w:hAnsiTheme="minorHAnsi" w:cstheme="minorHAnsi"/>
        </w:rPr>
        <w:t>nová buňka na hřišti zámečku – obec požádala o dotaci z Operačního programu životní prostředí na sklad v areálu hřiště. Stavba se bude nacházet v místě stávající horní hnědé buňky. Cena je odhadnuta na 1.400.000,- a dotace může činit až 90%.</w:t>
      </w:r>
    </w:p>
    <w:p w:rsidR="003A5EC4" w:rsidRPr="00B009B9" w:rsidRDefault="003A5EC4" w:rsidP="003A5EC4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B009B9">
        <w:rPr>
          <w:rFonts w:asciiTheme="minorHAnsi" w:hAnsiTheme="minorHAnsi" w:cstheme="minorHAnsi"/>
        </w:rPr>
        <w:t>Studánka Na Panně – Obec dostala dotaci od kraje ve výši 209.000,-. Již začaly kamenické práce. Bude se provádět: zpevnění svahu u studánky, schodiště, revitalizace zeleně, nové posezení. Hotovo by mělo být do léta 2019.</w:t>
      </w:r>
    </w:p>
    <w:p w:rsidR="00B009B9" w:rsidRDefault="00B009B9" w:rsidP="00B009B9">
      <w:pPr>
        <w:pStyle w:val="Odstavecseseznamem"/>
        <w:numPr>
          <w:ilvl w:val="0"/>
          <w:numId w:val="8"/>
        </w:numPr>
        <w:spacing w:after="120"/>
        <w:ind w:left="1276"/>
        <w:rPr>
          <w:rFonts w:asciiTheme="minorHAnsi" w:hAnsiTheme="minorHAnsi" w:cstheme="minorHAnsi"/>
        </w:rPr>
      </w:pPr>
      <w:r w:rsidRPr="00B009B9">
        <w:rPr>
          <w:rFonts w:asciiTheme="minorHAnsi" w:hAnsiTheme="minorHAnsi" w:cstheme="minorHAnsi"/>
        </w:rPr>
        <w:t>22. 9. srdečně zveme na tradiční Svatováclavské posvícení na hřišti „Na Zámečku“ s bohatým programem</w:t>
      </w:r>
    </w:p>
    <w:p w:rsidR="00342F08" w:rsidRPr="00B009B9" w:rsidRDefault="00342F08" w:rsidP="00342F08">
      <w:pPr>
        <w:pStyle w:val="Odstavecseseznamem"/>
        <w:spacing w:after="120"/>
        <w:ind w:left="1276"/>
        <w:rPr>
          <w:rFonts w:asciiTheme="minorHAnsi" w:hAnsiTheme="minorHAnsi" w:cstheme="minorHAnsi"/>
        </w:rPr>
      </w:pPr>
    </w:p>
    <w:p w:rsidR="00B009B9" w:rsidRDefault="00B009B9" w:rsidP="00B009B9">
      <w:pPr>
        <w:pStyle w:val="Odstavecseseznamem"/>
        <w:numPr>
          <w:ilvl w:val="0"/>
          <w:numId w:val="8"/>
        </w:numPr>
        <w:spacing w:after="120"/>
        <w:ind w:left="1276"/>
        <w:rPr>
          <w:rFonts w:asciiTheme="minorHAnsi" w:hAnsiTheme="minorHAnsi" w:cstheme="minorHAnsi"/>
        </w:rPr>
      </w:pPr>
      <w:r w:rsidRPr="00B009B9">
        <w:rPr>
          <w:rFonts w:asciiTheme="minorHAnsi" w:hAnsiTheme="minorHAnsi" w:cstheme="minorHAnsi"/>
        </w:rPr>
        <w:t>V podzimních měsících proběhnou zájezdy do divadel. Pozvánky budou na webových stránkách a vývěskách obce</w:t>
      </w:r>
    </w:p>
    <w:p w:rsidR="00C7692F" w:rsidRPr="00B009B9" w:rsidRDefault="00C7692F" w:rsidP="00C7692F">
      <w:pPr>
        <w:pStyle w:val="Odstavecseseznamem"/>
        <w:spacing w:after="120"/>
        <w:ind w:left="1276"/>
        <w:rPr>
          <w:rFonts w:asciiTheme="minorHAnsi" w:hAnsiTheme="minorHAnsi" w:cstheme="minorHAnsi"/>
        </w:rPr>
      </w:pPr>
    </w:p>
    <w:p w:rsidR="00B009B9" w:rsidRPr="00EE2E27" w:rsidRDefault="00B009B9" w:rsidP="00B009B9">
      <w:pPr>
        <w:pStyle w:val="Odstavecseseznamem"/>
        <w:numPr>
          <w:ilvl w:val="0"/>
          <w:numId w:val="8"/>
        </w:numPr>
        <w:spacing w:after="120"/>
        <w:rPr>
          <w:rFonts w:asciiTheme="minorHAnsi" w:hAnsiTheme="minorHAnsi" w:cstheme="minorHAnsi"/>
          <w:u w:val="single"/>
        </w:rPr>
      </w:pPr>
      <w:r w:rsidRPr="00B009B9">
        <w:rPr>
          <w:rFonts w:asciiTheme="minorHAnsi" w:hAnsiTheme="minorHAnsi" w:cstheme="minorHAnsi"/>
          <w:u w:val="single"/>
        </w:rPr>
        <w:t>Investiční akce: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D11 – obec podala rozklad proti stavebnímu povolení na úsek D11 v našem katastru</w:t>
      </w:r>
      <w:r w:rsidR="00731B03">
        <w:rPr>
          <w:rFonts w:asciiTheme="minorHAnsi" w:hAnsiTheme="minorHAnsi" w:cstheme="minorHAnsi"/>
        </w:rPr>
        <w:t xml:space="preserve">. </w:t>
      </w:r>
      <w:r w:rsidRPr="00EE2E27">
        <w:rPr>
          <w:rFonts w:asciiTheme="minorHAnsi" w:hAnsiTheme="minorHAnsi" w:cstheme="minorHAnsi"/>
        </w:rPr>
        <w:t xml:space="preserve"> </w:t>
      </w:r>
      <w:r w:rsidR="00731B03">
        <w:rPr>
          <w:rFonts w:asciiTheme="minorHAnsi" w:hAnsiTheme="minorHAnsi" w:cstheme="minorHAnsi"/>
        </w:rPr>
        <w:t xml:space="preserve">Následovalo </w:t>
      </w:r>
      <w:r w:rsidRPr="00EE2E27">
        <w:rPr>
          <w:rFonts w:asciiTheme="minorHAnsi" w:hAnsiTheme="minorHAnsi" w:cstheme="minorHAnsi"/>
        </w:rPr>
        <w:t>pojednání s</w:t>
      </w:r>
      <w:r w:rsidR="00731B03">
        <w:rPr>
          <w:rFonts w:asciiTheme="minorHAnsi" w:hAnsiTheme="minorHAnsi" w:cstheme="minorHAnsi"/>
        </w:rPr>
        <w:t xml:space="preserve"> generálním ředitelem </w:t>
      </w:r>
      <w:r w:rsidRPr="00EE2E27">
        <w:rPr>
          <w:rFonts w:asciiTheme="minorHAnsi" w:hAnsiTheme="minorHAnsi" w:cstheme="minorHAnsi"/>
        </w:rPr>
        <w:t xml:space="preserve">ŘSD </w:t>
      </w:r>
      <w:r w:rsidR="00731B03">
        <w:rPr>
          <w:rFonts w:asciiTheme="minorHAnsi" w:hAnsiTheme="minorHAnsi" w:cstheme="minorHAnsi"/>
        </w:rPr>
        <w:t xml:space="preserve">a následně </w:t>
      </w:r>
      <w:r w:rsidRPr="00EE2E27">
        <w:rPr>
          <w:rFonts w:asciiTheme="minorHAnsi" w:hAnsiTheme="minorHAnsi" w:cstheme="minorHAnsi"/>
        </w:rPr>
        <w:t>bylo podepsáno</w:t>
      </w:r>
      <w:r w:rsidR="00731B03">
        <w:rPr>
          <w:rFonts w:asciiTheme="minorHAnsi" w:hAnsiTheme="minorHAnsi" w:cstheme="minorHAnsi"/>
        </w:rPr>
        <w:t xml:space="preserve"> memorandum, kde byla přislíbeno vyhotovení </w:t>
      </w:r>
      <w:proofErr w:type="gramStart"/>
      <w:r w:rsidR="00731B03">
        <w:rPr>
          <w:rFonts w:asciiTheme="minorHAnsi" w:hAnsiTheme="minorHAnsi" w:cstheme="minorHAnsi"/>
        </w:rPr>
        <w:t>doplňující  hlukové</w:t>
      </w:r>
      <w:proofErr w:type="gramEnd"/>
      <w:r w:rsidR="00342F08">
        <w:rPr>
          <w:rFonts w:asciiTheme="minorHAnsi" w:hAnsiTheme="minorHAnsi" w:cstheme="minorHAnsi"/>
        </w:rPr>
        <w:t xml:space="preserve"> studie, jenž zohlední i </w:t>
      </w:r>
      <w:r w:rsidR="00731B03">
        <w:rPr>
          <w:rFonts w:asciiTheme="minorHAnsi" w:hAnsiTheme="minorHAnsi" w:cstheme="minorHAnsi"/>
        </w:rPr>
        <w:t xml:space="preserve">očekávaný nárůst dopravy v roce 2040. Za obec se jednání na ŘSD účastnil místostarosta spolu se spolkem </w:t>
      </w:r>
      <w:proofErr w:type="spellStart"/>
      <w:r w:rsidR="00731B03">
        <w:rPr>
          <w:rFonts w:asciiTheme="minorHAnsi" w:hAnsiTheme="minorHAnsi" w:cstheme="minorHAnsi"/>
        </w:rPr>
        <w:t>Kozlovka</w:t>
      </w:r>
      <w:proofErr w:type="spellEnd"/>
      <w:r w:rsidR="00731B03">
        <w:rPr>
          <w:rFonts w:asciiTheme="minorHAnsi" w:hAnsiTheme="minorHAnsi" w:cstheme="minorHAnsi"/>
        </w:rPr>
        <w:t xml:space="preserve"> a zemědělci ze Svobodných dvorů a Chaloupek</w:t>
      </w:r>
      <w:r w:rsidR="00342F08">
        <w:rPr>
          <w:rFonts w:asciiTheme="minorHAnsi" w:hAnsiTheme="minorHAnsi" w:cstheme="minorHAnsi"/>
        </w:rPr>
        <w:t>,</w:t>
      </w:r>
      <w:r w:rsidR="00731B03">
        <w:rPr>
          <w:rFonts w:asciiTheme="minorHAnsi" w:hAnsiTheme="minorHAnsi" w:cstheme="minorHAnsi"/>
        </w:rPr>
        <w:t xml:space="preserve"> </w:t>
      </w:r>
      <w:r w:rsidR="00342F08">
        <w:rPr>
          <w:rFonts w:asciiTheme="minorHAnsi" w:hAnsiTheme="minorHAnsi" w:cstheme="minorHAnsi"/>
        </w:rPr>
        <w:t>kteří řeší</w:t>
      </w:r>
      <w:r w:rsidR="00731B03">
        <w:rPr>
          <w:rFonts w:asciiTheme="minorHAnsi" w:hAnsiTheme="minorHAnsi" w:cstheme="minorHAnsi"/>
        </w:rPr>
        <w:t xml:space="preserve"> totožný problém</w:t>
      </w:r>
      <w:r w:rsidR="00342F08">
        <w:rPr>
          <w:rFonts w:asciiTheme="minorHAnsi" w:hAnsiTheme="minorHAnsi" w:cstheme="minorHAnsi"/>
        </w:rPr>
        <w:t xml:space="preserve"> a problém s obslužnými komunikacemi</w:t>
      </w:r>
      <w:r w:rsidR="00731B03">
        <w:rPr>
          <w:rFonts w:asciiTheme="minorHAnsi" w:hAnsiTheme="minorHAnsi" w:cstheme="minorHAnsi"/>
        </w:rPr>
        <w:t>. Dle místostarosty nejsou navržena odpovídající hluková opatření především u samot jižním směrem od obce Světí.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Proběhla renovace sušáku na hasičské hadice u požární nádrže na návsi</w:t>
      </w:r>
      <w:r w:rsidR="00731B03">
        <w:rPr>
          <w:rFonts w:asciiTheme="minorHAnsi" w:hAnsiTheme="minorHAnsi" w:cstheme="minorHAnsi"/>
        </w:rPr>
        <w:t>, renovaci provedlo K</w:t>
      </w:r>
      <w:r w:rsidR="00C7692F">
        <w:rPr>
          <w:rFonts w:asciiTheme="minorHAnsi" w:hAnsiTheme="minorHAnsi" w:cstheme="minorHAnsi"/>
        </w:rPr>
        <w:t>o</w:t>
      </w:r>
      <w:r w:rsidR="00342F08">
        <w:rPr>
          <w:rFonts w:asciiTheme="minorHAnsi" w:hAnsiTheme="minorHAnsi" w:cstheme="minorHAnsi"/>
        </w:rPr>
        <w:t xml:space="preserve">vářství RYGL </w:t>
      </w:r>
      <w:r w:rsidR="00731B03">
        <w:rPr>
          <w:rFonts w:asciiTheme="minorHAnsi" w:hAnsiTheme="minorHAnsi" w:cstheme="minorHAnsi"/>
        </w:rPr>
        <w:t>stejn</w:t>
      </w:r>
      <w:r w:rsidR="00342F08">
        <w:rPr>
          <w:rFonts w:asciiTheme="minorHAnsi" w:hAnsiTheme="minorHAnsi" w:cstheme="minorHAnsi"/>
        </w:rPr>
        <w:t>á firma, která vyrobila</w:t>
      </w:r>
      <w:r w:rsidR="00731B03">
        <w:rPr>
          <w:rFonts w:asciiTheme="minorHAnsi" w:hAnsiTheme="minorHAnsi" w:cstheme="minorHAnsi"/>
        </w:rPr>
        <w:t xml:space="preserve"> plot na hřišti.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Byla dokončena renovace studně na návsi</w:t>
      </w:r>
      <w:r w:rsidR="00731B03">
        <w:rPr>
          <w:rFonts w:asciiTheme="minorHAnsi" w:hAnsiTheme="minorHAnsi" w:cstheme="minorHAnsi"/>
        </w:rPr>
        <w:t xml:space="preserve"> firmou Kubala</w:t>
      </w:r>
      <w:r w:rsidR="00342F08">
        <w:rPr>
          <w:rFonts w:asciiTheme="minorHAnsi" w:hAnsiTheme="minorHAnsi" w:cstheme="minorHAnsi"/>
        </w:rPr>
        <w:t xml:space="preserve"> z Opočna. 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Byly doplněny kované prvky – cedule zákaz vstupu psů na hřišti, mříž a stojan na konve na studnu na návsi a zábradlí u vodoteče u Petrových</w:t>
      </w:r>
    </w:p>
    <w:p w:rsidR="00B009B9" w:rsidRPr="00EE2E27" w:rsidRDefault="00731B03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Letos b</w:t>
      </w:r>
      <w:r w:rsidR="00B009B9" w:rsidRPr="00EE2E27">
        <w:rPr>
          <w:rFonts w:asciiTheme="minorHAnsi" w:hAnsiTheme="minorHAnsi" w:cstheme="minorHAnsi"/>
        </w:rPr>
        <w:t>yla dokonč</w:t>
      </w:r>
      <w:r>
        <w:rPr>
          <w:rFonts w:asciiTheme="minorHAnsi" w:hAnsiTheme="minorHAnsi" w:cstheme="minorHAnsi"/>
        </w:rPr>
        <w:t>ena komplexní renovace hřbitova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 xml:space="preserve">Na hřišti „Na Zámečku“ bylo provedeno čištění historické studně a umístěno nové sání, čerpadlo a kohoutky pro běžné návštěvníky hřiště 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Za lípou u Holečkových byla provedena terénní úprava</w:t>
      </w:r>
      <w:r w:rsidR="00F42EFF" w:rsidRPr="00EE2E27">
        <w:rPr>
          <w:rFonts w:asciiTheme="minorHAnsi" w:hAnsiTheme="minorHAnsi" w:cstheme="minorHAnsi"/>
        </w:rPr>
        <w:t xml:space="preserve"> a osetí</w:t>
      </w:r>
      <w:r w:rsidRPr="00EE2E27">
        <w:rPr>
          <w:rFonts w:asciiTheme="minorHAnsi" w:hAnsiTheme="minorHAnsi" w:cstheme="minorHAnsi"/>
        </w:rPr>
        <w:t xml:space="preserve"> cesty</w:t>
      </w:r>
      <w:r w:rsidR="00731B03">
        <w:rPr>
          <w:rFonts w:asciiTheme="minorHAnsi" w:hAnsiTheme="minorHAnsi" w:cstheme="minorHAnsi"/>
        </w:rPr>
        <w:t xml:space="preserve"> tak aby po ní opět bylo možné chodit 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 xml:space="preserve">Na Panně – opět </w:t>
      </w:r>
      <w:r w:rsidR="00F42EFF" w:rsidRPr="00EE2E27">
        <w:rPr>
          <w:rFonts w:asciiTheme="minorHAnsi" w:hAnsiTheme="minorHAnsi" w:cstheme="minorHAnsi"/>
        </w:rPr>
        <w:t xml:space="preserve">do letos vyčištěné lokality </w:t>
      </w:r>
      <w:r w:rsidRPr="00EE2E27">
        <w:rPr>
          <w:rFonts w:asciiTheme="minorHAnsi" w:hAnsiTheme="minorHAnsi" w:cstheme="minorHAnsi"/>
        </w:rPr>
        <w:t xml:space="preserve">někdo navezl suť – pokud </w:t>
      </w:r>
      <w:r w:rsidR="00F42EFF" w:rsidRPr="00EE2E27">
        <w:rPr>
          <w:rFonts w:asciiTheme="minorHAnsi" w:hAnsiTheme="minorHAnsi" w:cstheme="minorHAnsi"/>
        </w:rPr>
        <w:t>máte informaci k původci odpadu, předejte prosím na obecní úřad</w:t>
      </w:r>
    </w:p>
    <w:p w:rsidR="00B009B9" w:rsidRPr="00EE2E27" w:rsidRDefault="00B009B9" w:rsidP="00B009B9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V říjnu proběhne svoz velkoobjemového odpadu</w:t>
      </w:r>
    </w:p>
    <w:p w:rsidR="00F42EFF" w:rsidRPr="00EE2E27" w:rsidRDefault="00F42EFF" w:rsidP="00342F08">
      <w:pPr>
        <w:numPr>
          <w:ilvl w:val="0"/>
          <w:numId w:val="8"/>
        </w:numPr>
        <w:suppressAutoHyphens w:val="0"/>
        <w:spacing w:after="120" w:line="276" w:lineRule="auto"/>
        <w:ind w:left="1276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lastRenderedPageBreak/>
        <w:t>Zeleň a údržba obce - v </w:t>
      </w:r>
      <w:r w:rsidR="00B009B9" w:rsidRPr="00EE2E27">
        <w:rPr>
          <w:rFonts w:asciiTheme="minorHAnsi" w:hAnsiTheme="minorHAnsi" w:cstheme="minorHAnsi"/>
        </w:rPr>
        <w:t>případě</w:t>
      </w:r>
      <w:r w:rsidRPr="00EE2E27">
        <w:rPr>
          <w:rFonts w:asciiTheme="minorHAnsi" w:hAnsiTheme="minorHAnsi" w:cstheme="minorHAnsi"/>
        </w:rPr>
        <w:t xml:space="preserve"> potřeby</w:t>
      </w:r>
      <w:r w:rsidR="00B009B9" w:rsidRPr="00EE2E27">
        <w:rPr>
          <w:rFonts w:asciiTheme="minorHAnsi" w:hAnsiTheme="minorHAnsi" w:cstheme="minorHAnsi"/>
        </w:rPr>
        <w:t xml:space="preserve"> </w:t>
      </w:r>
      <w:r w:rsidRPr="00EE2E27">
        <w:rPr>
          <w:rFonts w:asciiTheme="minorHAnsi" w:hAnsiTheme="minorHAnsi" w:cstheme="minorHAnsi"/>
        </w:rPr>
        <w:t>k</w:t>
      </w:r>
      <w:r w:rsidR="00B009B9" w:rsidRPr="00EE2E27">
        <w:rPr>
          <w:rFonts w:asciiTheme="minorHAnsi" w:hAnsiTheme="minorHAnsi" w:cstheme="minorHAnsi"/>
        </w:rPr>
        <w:t xml:space="preserve">ontaktujte J. Nevrlého </w:t>
      </w:r>
    </w:p>
    <w:p w:rsidR="00674D4F" w:rsidRPr="00EE2E27" w:rsidRDefault="00674D4F" w:rsidP="00674D4F">
      <w:pPr>
        <w:spacing w:after="120"/>
        <w:rPr>
          <w:rFonts w:asciiTheme="minorHAnsi" w:hAnsiTheme="minorHAnsi" w:cstheme="minorHAnsi"/>
          <w:iCs/>
          <w:u w:val="single"/>
        </w:rPr>
      </w:pPr>
      <w:r w:rsidRPr="00EE2E27">
        <w:rPr>
          <w:rFonts w:asciiTheme="minorHAnsi" w:hAnsiTheme="minorHAnsi" w:cstheme="minorHAnsi"/>
          <w:iCs/>
          <w:u w:val="single"/>
        </w:rPr>
        <w:t>Dotazy</w:t>
      </w:r>
      <w:r w:rsidR="00AB7439" w:rsidRPr="00EE2E27">
        <w:rPr>
          <w:rFonts w:asciiTheme="minorHAnsi" w:hAnsiTheme="minorHAnsi" w:cstheme="minorHAnsi"/>
          <w:iCs/>
          <w:u w:val="single"/>
        </w:rPr>
        <w:t xml:space="preserve"> občanů</w:t>
      </w:r>
      <w:r w:rsidRPr="00EE2E27">
        <w:rPr>
          <w:rFonts w:asciiTheme="minorHAnsi" w:hAnsiTheme="minorHAnsi" w:cstheme="minorHAnsi"/>
          <w:iCs/>
          <w:u w:val="single"/>
        </w:rPr>
        <w:t>:</w:t>
      </w:r>
    </w:p>
    <w:p w:rsidR="00F42EFF" w:rsidRPr="00EE2E27" w:rsidRDefault="00F42EFF" w:rsidP="00F42EFF">
      <w:pPr>
        <w:numPr>
          <w:ilvl w:val="0"/>
          <w:numId w:val="14"/>
        </w:numPr>
        <w:suppressAutoHyphens w:val="0"/>
        <w:spacing w:after="120" w:line="276" w:lineRule="auto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 xml:space="preserve">Poznámka k smrčkům obalených v plastové síti - už by to chtělo dát pletivo pryč. </w:t>
      </w:r>
      <w:r w:rsidR="00731B03">
        <w:rPr>
          <w:rFonts w:asciiTheme="minorHAnsi" w:hAnsiTheme="minorHAnsi" w:cstheme="minorHAnsi"/>
        </w:rPr>
        <w:t xml:space="preserve">Odpověděl místostarosta: </w:t>
      </w:r>
      <w:r w:rsidRPr="00EE2E27">
        <w:rPr>
          <w:rFonts w:asciiTheme="minorHAnsi" w:hAnsiTheme="minorHAnsi" w:cstheme="minorHAnsi"/>
        </w:rPr>
        <w:t>Pletivo se nemůže odstranit, slouží j</w:t>
      </w:r>
      <w:r w:rsidR="00731B03">
        <w:rPr>
          <w:rFonts w:asciiTheme="minorHAnsi" w:hAnsiTheme="minorHAnsi" w:cstheme="minorHAnsi"/>
        </w:rPr>
        <w:t>ako ochrana před okusem zvířaty, větve</w:t>
      </w:r>
      <w:r w:rsidR="00342F08">
        <w:rPr>
          <w:rFonts w:asciiTheme="minorHAnsi" w:hAnsiTheme="minorHAnsi" w:cstheme="minorHAnsi"/>
        </w:rPr>
        <w:t>,</w:t>
      </w:r>
      <w:r w:rsidR="00731B03">
        <w:rPr>
          <w:rFonts w:asciiTheme="minorHAnsi" w:hAnsiTheme="minorHAnsi" w:cstheme="minorHAnsi"/>
        </w:rPr>
        <w:t xml:space="preserve"> které </w:t>
      </w:r>
      <w:proofErr w:type="gramStart"/>
      <w:r w:rsidR="00731B03">
        <w:rPr>
          <w:rFonts w:asciiTheme="minorHAnsi" w:hAnsiTheme="minorHAnsi" w:cstheme="minorHAnsi"/>
        </w:rPr>
        <w:t>jsou</w:t>
      </w:r>
      <w:proofErr w:type="gramEnd"/>
      <w:r w:rsidR="00731B03">
        <w:rPr>
          <w:rFonts w:asciiTheme="minorHAnsi" w:hAnsiTheme="minorHAnsi" w:cstheme="minorHAnsi"/>
        </w:rPr>
        <w:t xml:space="preserve"> nyní utlačovány </w:t>
      </w:r>
      <w:proofErr w:type="gramStart"/>
      <w:r w:rsidR="00731B03">
        <w:rPr>
          <w:rFonts w:asciiTheme="minorHAnsi" w:hAnsiTheme="minorHAnsi" w:cstheme="minorHAnsi"/>
        </w:rPr>
        <w:t>přijdou</w:t>
      </w:r>
      <w:proofErr w:type="gramEnd"/>
      <w:r w:rsidR="00731B03">
        <w:rPr>
          <w:rFonts w:asciiTheme="minorHAnsi" w:hAnsiTheme="minorHAnsi" w:cstheme="minorHAnsi"/>
        </w:rPr>
        <w:t xml:space="preserve"> později stejně odstranit. Stejný postup aplikujeme u všech dřevin, jelikož se potýkáme s extrémní aktivitou zvěře.</w:t>
      </w:r>
    </w:p>
    <w:p w:rsidR="00F42EFF" w:rsidRPr="00EE2E27" w:rsidRDefault="00F42EFF" w:rsidP="00F42EFF">
      <w:pPr>
        <w:numPr>
          <w:ilvl w:val="0"/>
          <w:numId w:val="14"/>
        </w:numPr>
        <w:suppressAutoHyphens w:val="0"/>
        <w:spacing w:after="120" w:line="276" w:lineRule="auto"/>
        <w:rPr>
          <w:rFonts w:asciiTheme="minorHAnsi" w:hAnsiTheme="minorHAnsi" w:cstheme="minorHAnsi"/>
        </w:rPr>
      </w:pPr>
      <w:r w:rsidRPr="00EE2E27">
        <w:rPr>
          <w:rFonts w:asciiTheme="minorHAnsi" w:hAnsiTheme="minorHAnsi" w:cstheme="minorHAnsi"/>
        </w:rPr>
        <w:t>P. Černý se ptal, zda se stále plánuje cyklistická stezka – ano počítá se stezkou, která povede jak do Hradce Králové, tak i do Všestar.</w:t>
      </w:r>
      <w:r w:rsidR="00C7692F">
        <w:rPr>
          <w:rFonts w:asciiTheme="minorHAnsi" w:hAnsiTheme="minorHAnsi" w:cstheme="minorHAnsi"/>
        </w:rPr>
        <w:t xml:space="preserve">  Pro tuto trasu budou vyčleněny pozemkovými úpravami koridory v návaznosti na nový územní plán obce</w:t>
      </w:r>
      <w:r w:rsidR="00342F08">
        <w:rPr>
          <w:rFonts w:asciiTheme="minorHAnsi" w:hAnsiTheme="minorHAnsi" w:cstheme="minorHAnsi"/>
        </w:rPr>
        <w:t>,</w:t>
      </w:r>
      <w:r w:rsidR="00C7692F">
        <w:rPr>
          <w:rFonts w:asciiTheme="minorHAnsi" w:hAnsiTheme="minorHAnsi" w:cstheme="minorHAnsi"/>
        </w:rPr>
        <w:t xml:space="preserve"> </w:t>
      </w:r>
      <w:r w:rsidR="00342F08">
        <w:rPr>
          <w:rFonts w:asciiTheme="minorHAnsi" w:hAnsiTheme="minorHAnsi" w:cstheme="minorHAnsi"/>
        </w:rPr>
        <w:t>který</w:t>
      </w:r>
      <w:r w:rsidR="00C7692F">
        <w:rPr>
          <w:rFonts w:asciiTheme="minorHAnsi" w:hAnsiTheme="minorHAnsi" w:cstheme="minorHAnsi"/>
        </w:rPr>
        <w:t xml:space="preserve"> je ve stádiu </w:t>
      </w:r>
      <w:r w:rsidR="00342F08">
        <w:rPr>
          <w:rFonts w:asciiTheme="minorHAnsi" w:hAnsiTheme="minorHAnsi" w:cstheme="minorHAnsi"/>
        </w:rPr>
        <w:t>příprav k veřejnému projednání.</w:t>
      </w:r>
    </w:p>
    <w:p w:rsidR="00674D4F" w:rsidRPr="00C7692F" w:rsidRDefault="00F42EFF" w:rsidP="00342F08">
      <w:pPr>
        <w:numPr>
          <w:ilvl w:val="0"/>
          <w:numId w:val="14"/>
        </w:numPr>
        <w:suppressAutoHyphens w:val="0"/>
        <w:spacing w:after="120" w:line="276" w:lineRule="auto"/>
        <w:ind w:left="709"/>
        <w:rPr>
          <w:rFonts w:asciiTheme="minorHAnsi" w:hAnsiTheme="minorHAnsi" w:cstheme="minorHAnsi"/>
        </w:rPr>
      </w:pPr>
      <w:r w:rsidRPr="00C7692F">
        <w:rPr>
          <w:rFonts w:asciiTheme="minorHAnsi" w:hAnsiTheme="minorHAnsi" w:cstheme="minorHAnsi"/>
        </w:rPr>
        <w:t xml:space="preserve">P. Petr upozornil, že voda z nově renovované studny teče po pískovci – </w:t>
      </w:r>
      <w:r w:rsidR="00EE2E27" w:rsidRPr="00C7692F">
        <w:rPr>
          <w:rFonts w:asciiTheme="minorHAnsi" w:hAnsiTheme="minorHAnsi" w:cstheme="minorHAnsi"/>
        </w:rPr>
        <w:t>takto bylo i v minulosti, byla zachována původní pumpa</w:t>
      </w:r>
      <w:r w:rsidR="00C7692F" w:rsidRPr="00C7692F">
        <w:rPr>
          <w:rFonts w:asciiTheme="minorHAnsi" w:hAnsiTheme="minorHAnsi" w:cstheme="minorHAnsi"/>
        </w:rPr>
        <w:t>. P. Bronislav Kulhánek jakožto renovátor pumpy přislíbil úpravu</w:t>
      </w:r>
      <w:r w:rsidR="00C7692F">
        <w:rPr>
          <w:rFonts w:asciiTheme="minorHAnsi" w:hAnsiTheme="minorHAnsi" w:cstheme="minorHAnsi"/>
        </w:rPr>
        <w:t>.</w:t>
      </w: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Zapisovatel:</w:t>
      </w:r>
      <w:r w:rsidR="00BD2573" w:rsidRPr="007377C2">
        <w:rPr>
          <w:rFonts w:asciiTheme="minorHAnsi" w:hAnsiTheme="minorHAnsi" w:cstheme="minorHAnsi"/>
        </w:rPr>
        <w:tab/>
      </w:r>
      <w:r w:rsidRPr="007377C2">
        <w:rPr>
          <w:rFonts w:asciiTheme="minorHAnsi" w:hAnsiTheme="minorHAnsi" w:cstheme="minorHAnsi"/>
        </w:rPr>
        <w:t xml:space="preserve"> </w:t>
      </w:r>
      <w:r w:rsidR="008905E6" w:rsidRPr="007377C2">
        <w:rPr>
          <w:rFonts w:asciiTheme="minorHAnsi" w:hAnsiTheme="minorHAnsi" w:cstheme="minorHAnsi"/>
        </w:rPr>
        <w:t xml:space="preserve">Ing. </w:t>
      </w:r>
      <w:r w:rsidR="008509B0" w:rsidRPr="007377C2">
        <w:rPr>
          <w:rFonts w:asciiTheme="minorHAnsi" w:hAnsiTheme="minorHAnsi" w:cstheme="minorHAnsi"/>
        </w:rPr>
        <w:t>Lenka Šádková</w:t>
      </w:r>
      <w:r w:rsidRPr="007377C2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Starost</w:t>
      </w:r>
      <w:r w:rsidR="00BD2573" w:rsidRPr="007377C2">
        <w:rPr>
          <w:rFonts w:asciiTheme="minorHAnsi" w:hAnsiTheme="minorHAnsi" w:cstheme="minorHAnsi"/>
        </w:rPr>
        <w:t>k</w:t>
      </w:r>
      <w:r w:rsidRPr="007377C2">
        <w:rPr>
          <w:rFonts w:asciiTheme="minorHAnsi" w:hAnsiTheme="minorHAnsi" w:cstheme="minorHAnsi"/>
        </w:rPr>
        <w:t>a:</w:t>
      </w:r>
      <w:r w:rsidR="00BD2573" w:rsidRPr="007377C2">
        <w:rPr>
          <w:rFonts w:asciiTheme="minorHAnsi" w:hAnsiTheme="minorHAnsi" w:cstheme="minorHAnsi"/>
        </w:rPr>
        <w:tab/>
      </w:r>
      <w:r w:rsidRPr="007377C2">
        <w:rPr>
          <w:rFonts w:asciiTheme="minorHAnsi" w:hAnsiTheme="minorHAnsi" w:cstheme="minorHAnsi"/>
        </w:rPr>
        <w:t xml:space="preserve"> Ing. Martina Saláková Šafková </w:t>
      </w: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7377C2" w:rsidRDefault="00D02F54" w:rsidP="00D02F54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>Místostarosta:</w:t>
      </w:r>
      <w:r w:rsidR="00BD2573" w:rsidRPr="007377C2">
        <w:rPr>
          <w:rFonts w:asciiTheme="minorHAnsi" w:hAnsiTheme="minorHAnsi" w:cstheme="minorHAnsi"/>
        </w:rPr>
        <w:tab/>
      </w:r>
      <w:r w:rsidR="008905E6" w:rsidRPr="007377C2">
        <w:rPr>
          <w:rFonts w:asciiTheme="minorHAnsi" w:hAnsiTheme="minorHAnsi" w:cstheme="minorHAnsi"/>
        </w:rPr>
        <w:t xml:space="preserve"> Petr Středa, DiS.</w:t>
      </w: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BD2573" w:rsidRPr="007377C2" w:rsidRDefault="00BD2573" w:rsidP="00D02F54">
      <w:pPr>
        <w:pStyle w:val="Default"/>
        <w:rPr>
          <w:rFonts w:asciiTheme="minorHAnsi" w:hAnsiTheme="minorHAnsi" w:cstheme="minorHAnsi"/>
        </w:rPr>
      </w:pPr>
    </w:p>
    <w:p w:rsidR="002611A0" w:rsidRDefault="00D02F54" w:rsidP="00EE2E27">
      <w:pPr>
        <w:pStyle w:val="Default"/>
        <w:rPr>
          <w:rFonts w:asciiTheme="minorHAnsi" w:hAnsiTheme="minorHAnsi" w:cstheme="minorHAnsi"/>
        </w:rPr>
      </w:pPr>
      <w:r w:rsidRPr="007377C2">
        <w:rPr>
          <w:rFonts w:asciiTheme="minorHAnsi" w:hAnsiTheme="minorHAnsi" w:cstheme="minorHAnsi"/>
        </w:rPr>
        <w:t xml:space="preserve">Ověřovatelé: </w:t>
      </w:r>
      <w:r w:rsidR="00BD2573" w:rsidRPr="007377C2">
        <w:rPr>
          <w:rFonts w:asciiTheme="minorHAnsi" w:hAnsiTheme="minorHAnsi" w:cstheme="minorHAnsi"/>
        </w:rPr>
        <w:tab/>
      </w:r>
      <w:r w:rsidR="00674D4F" w:rsidRPr="007377C2">
        <w:rPr>
          <w:rFonts w:asciiTheme="minorHAnsi" w:hAnsiTheme="minorHAnsi" w:cstheme="minorHAnsi"/>
        </w:rPr>
        <w:t>Jan Nevrlý</w:t>
      </w:r>
    </w:p>
    <w:p w:rsidR="00EE2E27" w:rsidRDefault="00EE2E27" w:rsidP="00EE2E27">
      <w:pPr>
        <w:pStyle w:val="Default"/>
        <w:rPr>
          <w:rFonts w:asciiTheme="minorHAnsi" w:hAnsiTheme="minorHAnsi" w:cstheme="minorHAnsi"/>
        </w:rPr>
      </w:pPr>
    </w:p>
    <w:p w:rsidR="00EE2E27" w:rsidRDefault="00EE2E27" w:rsidP="00EE2E27">
      <w:pPr>
        <w:pStyle w:val="Default"/>
        <w:rPr>
          <w:rFonts w:asciiTheme="minorHAnsi" w:hAnsiTheme="minorHAnsi" w:cstheme="minorHAnsi"/>
        </w:rPr>
      </w:pPr>
    </w:p>
    <w:p w:rsidR="00EE2E27" w:rsidRPr="007377C2" w:rsidRDefault="00EE2E27" w:rsidP="00EE2E2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Petr Středa</w:t>
      </w:r>
    </w:p>
    <w:sectPr w:rsidR="00EE2E27" w:rsidRPr="007377C2" w:rsidSect="000A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AB0889"/>
    <w:multiLevelType w:val="hybridMultilevel"/>
    <w:tmpl w:val="39502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886AD1"/>
    <w:multiLevelType w:val="hybridMultilevel"/>
    <w:tmpl w:val="6B484B40"/>
    <w:lvl w:ilvl="0" w:tplc="611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4B0BC1"/>
    <w:multiLevelType w:val="hybridMultilevel"/>
    <w:tmpl w:val="BB84520C"/>
    <w:lvl w:ilvl="0" w:tplc="509A9E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5B4252"/>
    <w:multiLevelType w:val="hybridMultilevel"/>
    <w:tmpl w:val="AE28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C7BD0"/>
    <w:multiLevelType w:val="hybridMultilevel"/>
    <w:tmpl w:val="E826B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C35D7"/>
    <w:multiLevelType w:val="hybridMultilevel"/>
    <w:tmpl w:val="5070429A"/>
    <w:lvl w:ilvl="0" w:tplc="D8DE48E8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4"/>
    <w:rsid w:val="00036615"/>
    <w:rsid w:val="00050CB7"/>
    <w:rsid w:val="00053C14"/>
    <w:rsid w:val="0007789E"/>
    <w:rsid w:val="00094B84"/>
    <w:rsid w:val="000A1082"/>
    <w:rsid w:val="001643DC"/>
    <w:rsid w:val="00181AAF"/>
    <w:rsid w:val="00191479"/>
    <w:rsid w:val="001A1C01"/>
    <w:rsid w:val="001A5B5E"/>
    <w:rsid w:val="002611A0"/>
    <w:rsid w:val="002868B4"/>
    <w:rsid w:val="00294E15"/>
    <w:rsid w:val="002B2776"/>
    <w:rsid w:val="00342F08"/>
    <w:rsid w:val="003730AA"/>
    <w:rsid w:val="003A5EC4"/>
    <w:rsid w:val="003D534B"/>
    <w:rsid w:val="00435D6F"/>
    <w:rsid w:val="00471614"/>
    <w:rsid w:val="00540773"/>
    <w:rsid w:val="005F0943"/>
    <w:rsid w:val="005F5A34"/>
    <w:rsid w:val="00674D4F"/>
    <w:rsid w:val="00694340"/>
    <w:rsid w:val="006A4E52"/>
    <w:rsid w:val="006E0A0C"/>
    <w:rsid w:val="006F1486"/>
    <w:rsid w:val="007129C5"/>
    <w:rsid w:val="00731B03"/>
    <w:rsid w:val="007377C2"/>
    <w:rsid w:val="007D6504"/>
    <w:rsid w:val="00826D34"/>
    <w:rsid w:val="008509B0"/>
    <w:rsid w:val="00867034"/>
    <w:rsid w:val="0087439C"/>
    <w:rsid w:val="008905E6"/>
    <w:rsid w:val="00990783"/>
    <w:rsid w:val="00993971"/>
    <w:rsid w:val="009C3ED7"/>
    <w:rsid w:val="009E6FFB"/>
    <w:rsid w:val="00A56016"/>
    <w:rsid w:val="00AB7439"/>
    <w:rsid w:val="00AE5A25"/>
    <w:rsid w:val="00B009B9"/>
    <w:rsid w:val="00B203E7"/>
    <w:rsid w:val="00B4765B"/>
    <w:rsid w:val="00B60699"/>
    <w:rsid w:val="00B92C01"/>
    <w:rsid w:val="00BA2788"/>
    <w:rsid w:val="00BB573C"/>
    <w:rsid w:val="00BD2573"/>
    <w:rsid w:val="00BD6651"/>
    <w:rsid w:val="00BE69B8"/>
    <w:rsid w:val="00C7692F"/>
    <w:rsid w:val="00C82EFE"/>
    <w:rsid w:val="00CC4E18"/>
    <w:rsid w:val="00D02F54"/>
    <w:rsid w:val="00D04EAA"/>
    <w:rsid w:val="00D11F2D"/>
    <w:rsid w:val="00DC5A35"/>
    <w:rsid w:val="00DD46D4"/>
    <w:rsid w:val="00DF5120"/>
    <w:rsid w:val="00E8223D"/>
    <w:rsid w:val="00EE2E27"/>
    <w:rsid w:val="00F102A6"/>
    <w:rsid w:val="00F42EFF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C04578-6AF4-4BC5-BC30-6BEB2C1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09B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Martina Saláková</cp:lastModifiedBy>
  <cp:revision>2</cp:revision>
  <cp:lastPrinted>2010-11-03T07:45:00Z</cp:lastPrinted>
  <dcterms:created xsi:type="dcterms:W3CDTF">2019-01-12T07:41:00Z</dcterms:created>
  <dcterms:modified xsi:type="dcterms:W3CDTF">2019-01-12T07:41:00Z</dcterms:modified>
</cp:coreProperties>
</file>