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6" w:rsidRDefault="00A35689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noProof/>
          <w:color w:val="C0504D" w:themeColor="accent2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-69850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Pozvánka na zájezd </w:t>
      </w:r>
    </w:p>
    <w:p w:rsidR="00621DDB" w:rsidRPr="00621DDB" w:rsidRDefault="00621DDB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 xml:space="preserve">do Divadla </w:t>
      </w:r>
      <w:proofErr w:type="spellStart"/>
      <w:r w:rsidR="00173926"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  <w:t>Hybernia</w:t>
      </w:r>
      <w:proofErr w:type="spellEnd"/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137EC3">
        <w:rPr>
          <w:rFonts w:eastAsia="Times New Roman" w:cstheme="minorHAnsi"/>
          <w:b/>
          <w:bCs/>
          <w:sz w:val="36"/>
          <w:szCs w:val="36"/>
          <w:lang w:eastAsia="cs-CZ"/>
        </w:rPr>
        <w:t>14. 10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4044B0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137EC3">
        <w:rPr>
          <w:rFonts w:eastAsia="Times New Roman" w:cstheme="minorHAnsi"/>
          <w:b/>
          <w:bCs/>
          <w:sz w:val="36"/>
          <w:szCs w:val="36"/>
          <w:lang w:eastAsia="cs-CZ"/>
        </w:rPr>
        <w:t>4:3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0 hodin (začátek představení)</w:t>
      </w:r>
    </w:p>
    <w:p w:rsidR="00621DDB" w:rsidRPr="00621DDB" w:rsidRDefault="00621DDB" w:rsidP="00621DD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14.10.2018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1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:</w:t>
      </w:r>
      <w:r w:rsidR="00137EC3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0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 Světí</w:t>
      </w:r>
      <w:proofErr w:type="gramEnd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621DDB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Představení:</w:t>
      </w:r>
    </w:p>
    <w:p w:rsidR="00621DDB" w:rsidRDefault="00621DDB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 w:rsidRPr="00137EC3">
        <w:rPr>
          <w:rFonts w:eastAsia="Times New Roman" w:cstheme="minorHAnsi"/>
          <w:b/>
          <w:bCs/>
          <w:color w:val="943634" w:themeColor="accent2" w:themeShade="BF"/>
          <w:sz w:val="72"/>
          <w:szCs w:val="72"/>
          <w:lang w:eastAsia="cs-CZ"/>
        </w:rPr>
        <w:t xml:space="preserve"> </w:t>
      </w:r>
      <w:r w:rsidR="00137EC3" w:rsidRPr="00137EC3">
        <w:rPr>
          <w:rFonts w:eastAsia="Times New Roman" w:cstheme="minorHAnsi"/>
          <w:b/>
          <w:bCs/>
          <w:i/>
          <w:sz w:val="72"/>
          <w:szCs w:val="72"/>
          <w:lang w:eastAsia="cs-CZ"/>
        </w:rPr>
        <w:t xml:space="preserve">Královna </w:t>
      </w:r>
      <w:proofErr w:type="spellStart"/>
      <w:r w:rsidR="00137EC3" w:rsidRPr="00137EC3">
        <w:rPr>
          <w:rFonts w:eastAsia="Times New Roman" w:cstheme="minorHAnsi"/>
          <w:b/>
          <w:bCs/>
          <w:i/>
          <w:sz w:val="72"/>
          <w:szCs w:val="72"/>
          <w:lang w:eastAsia="cs-CZ"/>
        </w:rPr>
        <w:t>Kapeska</w:t>
      </w:r>
      <w:proofErr w:type="spellEnd"/>
      <w:r w:rsidRPr="00137EC3">
        <w:rPr>
          <w:rFonts w:eastAsia="Times New Roman" w:cstheme="minorHAnsi"/>
          <w:b/>
          <w:bCs/>
          <w:i/>
          <w:sz w:val="72"/>
          <w:szCs w:val="72"/>
          <w:lang w:eastAsia="cs-CZ"/>
        </w:rPr>
        <w:t xml:space="preserve"> </w:t>
      </w:r>
      <w:r w:rsidRPr="00621D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7E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101683" cy="3401122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ka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615" cy="340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C3" w:rsidRPr="00137EC3" w:rsidRDefault="00137EC3" w:rsidP="00621DDB">
      <w:pPr>
        <w:spacing w:after="0" w:line="240" w:lineRule="auto"/>
        <w:rPr>
          <w:sz w:val="24"/>
          <w:szCs w:val="24"/>
        </w:rPr>
      </w:pPr>
      <w:r w:rsidRPr="00137EC3">
        <w:rPr>
          <w:sz w:val="24"/>
          <w:szCs w:val="24"/>
        </w:rPr>
        <w:t xml:space="preserve">Nový příběh přináší pokračování životních osudů královských rodů Popelky, Zlatovlásky, Honzy a Královny přírodních sil – KAPESKY. Těšit se můžeme na skvělé interprety, úžasnou hudbu, výpravné dekorace a jedinečné kostýmy, jak už je u společnosti PIXA PRO dobrým zvykem. Potvrzení herci a zpěváci jsou Anna Julie Slováčková, David </w:t>
      </w:r>
      <w:proofErr w:type="spellStart"/>
      <w:r w:rsidRPr="00137EC3">
        <w:rPr>
          <w:sz w:val="24"/>
          <w:szCs w:val="24"/>
        </w:rPr>
        <w:t>Gránský</w:t>
      </w:r>
      <w:proofErr w:type="spellEnd"/>
      <w:r w:rsidRPr="00137EC3">
        <w:rPr>
          <w:sz w:val="24"/>
          <w:szCs w:val="24"/>
        </w:rPr>
        <w:t xml:space="preserve">, Martina Pártlová, Míša Nosková, Felix Slováček jr., Peter </w:t>
      </w:r>
      <w:proofErr w:type="spellStart"/>
      <w:r w:rsidRPr="00137EC3">
        <w:rPr>
          <w:sz w:val="24"/>
          <w:szCs w:val="24"/>
        </w:rPr>
        <w:t>Strenáčik</w:t>
      </w:r>
      <w:proofErr w:type="spellEnd"/>
      <w:r w:rsidRPr="00137EC3">
        <w:rPr>
          <w:sz w:val="24"/>
          <w:szCs w:val="24"/>
        </w:rPr>
        <w:t>, ale čeká nás i celá řada překvapení i dalších hvězdných osobností.</w:t>
      </w:r>
    </w:p>
    <w:p w:rsidR="0054326B" w:rsidRPr="00137EC3" w:rsidRDefault="00621DDB" w:rsidP="00621DDB">
      <w:pPr>
        <w:spacing w:after="0" w:line="240" w:lineRule="auto"/>
        <w:rPr>
          <w:sz w:val="24"/>
          <w:szCs w:val="24"/>
        </w:rPr>
      </w:pPr>
      <w:r w:rsidRPr="00137EC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Délka: </w:t>
      </w:r>
      <w:r w:rsidRPr="00137EC3">
        <w:rPr>
          <w:rFonts w:eastAsia="Times New Roman" w:cstheme="minorHAnsi"/>
          <w:sz w:val="24"/>
          <w:szCs w:val="24"/>
          <w:lang w:eastAsia="cs-CZ"/>
        </w:rPr>
        <w:t>2 hod. </w:t>
      </w:r>
      <w:r w:rsidR="00137EC3" w:rsidRPr="00137EC3">
        <w:rPr>
          <w:rFonts w:eastAsia="Times New Roman" w:cstheme="minorHAnsi"/>
          <w:sz w:val="24"/>
          <w:szCs w:val="24"/>
          <w:lang w:eastAsia="cs-CZ"/>
        </w:rPr>
        <w:t>30 min. (včetně přestávky</w:t>
      </w:r>
      <w:r w:rsidRPr="00137EC3">
        <w:rPr>
          <w:rFonts w:eastAsia="Times New Roman" w:cstheme="minorHAnsi"/>
          <w:sz w:val="24"/>
          <w:szCs w:val="24"/>
          <w:lang w:eastAsia="cs-CZ"/>
        </w:rPr>
        <w:t xml:space="preserve">) </w:t>
      </w:r>
    </w:p>
    <w:p w:rsidR="00621DDB" w:rsidRDefault="00621DDB" w:rsidP="00621DDB">
      <w:pPr>
        <w:spacing w:after="0" w:line="240" w:lineRule="auto"/>
        <w:rPr>
          <w:sz w:val="24"/>
          <w:szCs w:val="24"/>
        </w:rPr>
      </w:pPr>
    </w:p>
    <w:p w:rsidR="00621DDB" w:rsidRDefault="00621DDB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621DDB">
        <w:rPr>
          <w:b/>
          <w:color w:val="984806" w:themeColor="accent6" w:themeShade="80"/>
          <w:sz w:val="32"/>
          <w:szCs w:val="32"/>
        </w:rPr>
        <w:t xml:space="preserve">Cena včetně vstupného a dopravy pro občany obce: </w:t>
      </w:r>
      <w:r w:rsidR="00137EC3">
        <w:rPr>
          <w:b/>
          <w:color w:val="984806" w:themeColor="accent6" w:themeShade="80"/>
          <w:sz w:val="32"/>
          <w:szCs w:val="32"/>
        </w:rPr>
        <w:t>35</w:t>
      </w:r>
      <w:r w:rsidRPr="00621DDB">
        <w:rPr>
          <w:b/>
          <w:color w:val="984806" w:themeColor="accent6" w:themeShade="80"/>
          <w:sz w:val="32"/>
          <w:szCs w:val="32"/>
        </w:rPr>
        <w:t>0,- Kč/osoba</w:t>
      </w:r>
    </w:p>
    <w:p w:rsidR="00137EC3" w:rsidRDefault="00137EC3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Děti reprezentující SDH </w:t>
      </w:r>
      <w:proofErr w:type="gramStart"/>
      <w:r>
        <w:rPr>
          <w:b/>
          <w:color w:val="984806" w:themeColor="accent6" w:themeShade="80"/>
          <w:sz w:val="32"/>
          <w:szCs w:val="32"/>
        </w:rPr>
        <w:t>Světí získávají</w:t>
      </w:r>
      <w:proofErr w:type="gramEnd"/>
      <w:r>
        <w:rPr>
          <w:b/>
          <w:color w:val="984806" w:themeColor="accent6" w:themeShade="80"/>
          <w:sz w:val="32"/>
          <w:szCs w:val="32"/>
        </w:rPr>
        <w:t xml:space="preserve"> vstupenku zdarma. </w:t>
      </w:r>
    </w:p>
    <w:p w:rsidR="00A35689" w:rsidRPr="00621DDB" w:rsidRDefault="00A35689" w:rsidP="00621DDB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Přihlášky u </w:t>
      </w:r>
      <w:r w:rsidR="00137EC3">
        <w:rPr>
          <w:b/>
          <w:color w:val="984806" w:themeColor="accent6" w:themeShade="80"/>
          <w:sz w:val="32"/>
          <w:szCs w:val="32"/>
        </w:rPr>
        <w:t>Lenky Bečičkové</w:t>
      </w:r>
      <w:r>
        <w:rPr>
          <w:b/>
          <w:color w:val="984806" w:themeColor="accent6" w:themeShade="80"/>
          <w:sz w:val="32"/>
          <w:szCs w:val="32"/>
        </w:rPr>
        <w:t xml:space="preserve"> tel.: </w:t>
      </w:r>
      <w:r w:rsidR="00137EC3">
        <w:rPr>
          <w:b/>
          <w:color w:val="984806" w:themeColor="accent6" w:themeShade="80"/>
          <w:sz w:val="32"/>
          <w:szCs w:val="32"/>
        </w:rPr>
        <w:t>735 716 250. Omezený počet míst!</w:t>
      </w:r>
    </w:p>
    <w:sectPr w:rsidR="00A35689" w:rsidRPr="0062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B"/>
    <w:rsid w:val="00137EC3"/>
    <w:rsid w:val="00173926"/>
    <w:rsid w:val="004044B0"/>
    <w:rsid w:val="0054326B"/>
    <w:rsid w:val="005E2771"/>
    <w:rsid w:val="00621DDB"/>
    <w:rsid w:val="00A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salakova</cp:lastModifiedBy>
  <cp:revision>3</cp:revision>
  <dcterms:created xsi:type="dcterms:W3CDTF">2018-09-18T11:35:00Z</dcterms:created>
  <dcterms:modified xsi:type="dcterms:W3CDTF">2018-09-18T11:42:00Z</dcterms:modified>
</cp:coreProperties>
</file>