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8B4" w:rsidRPr="00C10F13" w:rsidRDefault="00F102A6">
      <w:pPr>
        <w:jc w:val="center"/>
        <w:rPr>
          <w:rFonts w:asciiTheme="minorHAnsi" w:hAnsiTheme="minorHAnsi" w:cstheme="minorHAnsi"/>
        </w:rPr>
      </w:pPr>
      <w:r w:rsidRPr="00C10F13">
        <w:rPr>
          <w:rFonts w:asciiTheme="minorHAnsi" w:hAnsiTheme="minorHAnsi" w:cstheme="minorHAnsi"/>
          <w:noProof/>
          <w:lang w:eastAsia="cs-CZ"/>
        </w:rPr>
        <w:drawing>
          <wp:inline distT="0" distB="0" distL="0" distR="0">
            <wp:extent cx="762000" cy="914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solidFill>
                      <a:srgbClr val="FFFFFF"/>
                    </a:solidFill>
                    <a:ln>
                      <a:noFill/>
                    </a:ln>
                  </pic:spPr>
                </pic:pic>
              </a:graphicData>
            </a:graphic>
          </wp:inline>
        </w:drawing>
      </w:r>
    </w:p>
    <w:p w:rsidR="002868B4" w:rsidRPr="00C10F13" w:rsidRDefault="002868B4">
      <w:pPr>
        <w:jc w:val="center"/>
        <w:rPr>
          <w:rFonts w:asciiTheme="minorHAnsi" w:hAnsiTheme="minorHAnsi" w:cstheme="minorHAnsi"/>
        </w:rPr>
      </w:pPr>
      <w:r w:rsidRPr="00C10F13">
        <w:rPr>
          <w:rFonts w:asciiTheme="minorHAnsi" w:hAnsiTheme="minorHAnsi" w:cstheme="minorHAnsi"/>
        </w:rPr>
        <w:t xml:space="preserve">   OBEC SVĚTÍ</w:t>
      </w:r>
    </w:p>
    <w:p w:rsidR="002868B4" w:rsidRPr="00C10F13" w:rsidRDefault="002868B4">
      <w:pPr>
        <w:jc w:val="center"/>
        <w:rPr>
          <w:rFonts w:asciiTheme="minorHAnsi" w:hAnsiTheme="minorHAnsi" w:cstheme="minorHAnsi"/>
        </w:rPr>
      </w:pPr>
    </w:p>
    <w:p w:rsidR="002868B4" w:rsidRPr="00C10F13" w:rsidRDefault="00D02F54">
      <w:pPr>
        <w:jc w:val="center"/>
        <w:rPr>
          <w:rFonts w:asciiTheme="minorHAnsi" w:hAnsiTheme="minorHAnsi" w:cstheme="minorHAnsi"/>
          <w:sz w:val="28"/>
          <w:szCs w:val="28"/>
        </w:rPr>
      </w:pPr>
      <w:r w:rsidRPr="00C10F13">
        <w:rPr>
          <w:rFonts w:asciiTheme="minorHAnsi" w:hAnsiTheme="minorHAnsi" w:cstheme="minorHAnsi"/>
          <w:b/>
          <w:sz w:val="36"/>
          <w:szCs w:val="36"/>
          <w:u w:val="single"/>
        </w:rPr>
        <w:t>ZÁPIS Z</w:t>
      </w:r>
      <w:r w:rsidR="002868B4" w:rsidRPr="00C10F13">
        <w:rPr>
          <w:rFonts w:asciiTheme="minorHAnsi" w:hAnsiTheme="minorHAnsi" w:cstheme="minorHAnsi"/>
          <w:b/>
          <w:sz w:val="36"/>
          <w:szCs w:val="36"/>
          <w:u w:val="single"/>
        </w:rPr>
        <w:t xml:space="preserve"> VEŘEJNÉ</w:t>
      </w:r>
      <w:r w:rsidRPr="00C10F13">
        <w:rPr>
          <w:rFonts w:asciiTheme="minorHAnsi" w:hAnsiTheme="minorHAnsi" w:cstheme="minorHAnsi"/>
          <w:b/>
          <w:sz w:val="36"/>
          <w:szCs w:val="36"/>
          <w:u w:val="single"/>
        </w:rPr>
        <w:t>HO</w:t>
      </w:r>
      <w:r w:rsidR="002868B4" w:rsidRPr="00C10F13">
        <w:rPr>
          <w:rFonts w:asciiTheme="minorHAnsi" w:hAnsiTheme="minorHAnsi" w:cstheme="minorHAnsi"/>
          <w:b/>
          <w:sz w:val="36"/>
          <w:szCs w:val="36"/>
          <w:u w:val="single"/>
        </w:rPr>
        <w:t xml:space="preserve"> ZASEDÁNÍ ZASTUPITELSTVA OBCE SVĚTÍ</w:t>
      </w:r>
    </w:p>
    <w:p w:rsidR="00D02F54" w:rsidRPr="00C10F13" w:rsidRDefault="00D02F54" w:rsidP="00D02F54">
      <w:pPr>
        <w:pStyle w:val="Default"/>
        <w:rPr>
          <w:rFonts w:asciiTheme="minorHAnsi" w:hAnsiTheme="minorHAnsi" w:cstheme="minorHAnsi"/>
        </w:rPr>
      </w:pPr>
    </w:p>
    <w:p w:rsidR="00D02F54" w:rsidRPr="00C10F13" w:rsidRDefault="00D02F54" w:rsidP="00D02F54">
      <w:pPr>
        <w:pStyle w:val="Default"/>
        <w:rPr>
          <w:rFonts w:asciiTheme="minorHAnsi" w:hAnsiTheme="minorHAnsi" w:cstheme="minorHAnsi"/>
          <w:b/>
          <w:bCs/>
        </w:rPr>
      </w:pPr>
      <w:r w:rsidRPr="00C10F13">
        <w:rPr>
          <w:rFonts w:asciiTheme="minorHAnsi" w:hAnsiTheme="minorHAnsi" w:cstheme="minorHAnsi"/>
          <w:b/>
          <w:bCs/>
        </w:rPr>
        <w:t xml:space="preserve">Místo konání: Hostinec Na Zavadilce Světí </w:t>
      </w:r>
    </w:p>
    <w:p w:rsidR="00D02F54" w:rsidRPr="00C10F13" w:rsidRDefault="00D02F54" w:rsidP="00D02F54">
      <w:pPr>
        <w:pStyle w:val="Default"/>
        <w:rPr>
          <w:rFonts w:asciiTheme="minorHAnsi" w:hAnsiTheme="minorHAnsi" w:cstheme="minorHAnsi"/>
        </w:rPr>
      </w:pPr>
      <w:r w:rsidRPr="00C10F13">
        <w:rPr>
          <w:rFonts w:asciiTheme="minorHAnsi" w:hAnsiTheme="minorHAnsi" w:cstheme="minorHAnsi"/>
          <w:b/>
          <w:bCs/>
        </w:rPr>
        <w:t xml:space="preserve">Doba konání: </w:t>
      </w:r>
      <w:r w:rsidR="00294E15" w:rsidRPr="00C10F13">
        <w:rPr>
          <w:rFonts w:asciiTheme="minorHAnsi" w:hAnsiTheme="minorHAnsi" w:cstheme="minorHAnsi"/>
          <w:b/>
          <w:bCs/>
        </w:rPr>
        <w:t>1</w:t>
      </w:r>
      <w:r w:rsidR="005D4307">
        <w:rPr>
          <w:rFonts w:asciiTheme="minorHAnsi" w:hAnsiTheme="minorHAnsi" w:cstheme="minorHAnsi"/>
          <w:b/>
          <w:bCs/>
        </w:rPr>
        <w:t>6</w:t>
      </w:r>
      <w:r w:rsidRPr="00C10F13">
        <w:rPr>
          <w:rFonts w:asciiTheme="minorHAnsi" w:hAnsiTheme="minorHAnsi" w:cstheme="minorHAnsi"/>
          <w:b/>
          <w:bCs/>
        </w:rPr>
        <w:t xml:space="preserve">. </w:t>
      </w:r>
      <w:r w:rsidR="005D4307">
        <w:rPr>
          <w:rFonts w:asciiTheme="minorHAnsi" w:hAnsiTheme="minorHAnsi" w:cstheme="minorHAnsi"/>
          <w:b/>
          <w:bCs/>
        </w:rPr>
        <w:t>12</w:t>
      </w:r>
      <w:r w:rsidRPr="00C10F13">
        <w:rPr>
          <w:rFonts w:asciiTheme="minorHAnsi" w:hAnsiTheme="minorHAnsi" w:cstheme="minorHAnsi"/>
          <w:b/>
          <w:bCs/>
        </w:rPr>
        <w:t>. 201</w:t>
      </w:r>
      <w:r w:rsidR="00E31095" w:rsidRPr="00C10F13">
        <w:rPr>
          <w:rFonts w:asciiTheme="minorHAnsi" w:hAnsiTheme="minorHAnsi" w:cstheme="minorHAnsi"/>
          <w:b/>
          <w:bCs/>
        </w:rPr>
        <w:t>9</w:t>
      </w:r>
      <w:r w:rsidRPr="00C10F13">
        <w:rPr>
          <w:rFonts w:asciiTheme="minorHAnsi" w:hAnsiTheme="minorHAnsi" w:cstheme="minorHAnsi"/>
          <w:b/>
          <w:bCs/>
        </w:rPr>
        <w:t xml:space="preserve"> od </w:t>
      </w:r>
      <w:r w:rsidR="00A84D85" w:rsidRPr="00C10F13">
        <w:rPr>
          <w:rFonts w:asciiTheme="minorHAnsi" w:hAnsiTheme="minorHAnsi" w:cstheme="minorHAnsi"/>
          <w:b/>
          <w:bCs/>
        </w:rPr>
        <w:t>19</w:t>
      </w:r>
      <w:r w:rsidRPr="00C10F13">
        <w:rPr>
          <w:rFonts w:asciiTheme="minorHAnsi" w:hAnsiTheme="minorHAnsi" w:cstheme="minorHAnsi"/>
          <w:b/>
          <w:bCs/>
        </w:rPr>
        <w:t xml:space="preserve"> hodin </w:t>
      </w:r>
    </w:p>
    <w:p w:rsidR="00004F91" w:rsidRPr="00C10F13" w:rsidRDefault="007147CB" w:rsidP="00D02F54">
      <w:pPr>
        <w:pStyle w:val="Default"/>
        <w:rPr>
          <w:rFonts w:asciiTheme="minorHAnsi" w:hAnsiTheme="minorHAnsi" w:cstheme="minorHAnsi"/>
          <w:b/>
          <w:bCs/>
        </w:rPr>
      </w:pPr>
      <w:r w:rsidRPr="00C10F13">
        <w:rPr>
          <w:rFonts w:asciiTheme="minorHAnsi" w:hAnsiTheme="minorHAnsi" w:cstheme="minorHAnsi"/>
          <w:b/>
          <w:bCs/>
        </w:rPr>
        <w:t xml:space="preserve"> </w:t>
      </w:r>
    </w:p>
    <w:p w:rsidR="00D02F54" w:rsidRPr="00C10F13" w:rsidRDefault="00D02F54" w:rsidP="00D02F54">
      <w:pPr>
        <w:pStyle w:val="Default"/>
        <w:rPr>
          <w:rFonts w:asciiTheme="minorHAnsi" w:hAnsiTheme="minorHAnsi" w:cstheme="minorHAnsi"/>
        </w:rPr>
      </w:pPr>
      <w:r w:rsidRPr="00C10F13">
        <w:rPr>
          <w:rFonts w:asciiTheme="minorHAnsi" w:hAnsiTheme="minorHAnsi" w:cstheme="minorHAnsi"/>
          <w:b/>
          <w:bCs/>
        </w:rPr>
        <w:t xml:space="preserve">Přítomni: </w:t>
      </w:r>
    </w:p>
    <w:p w:rsidR="00D02F54" w:rsidRPr="00C10F13" w:rsidRDefault="00D02F54" w:rsidP="00D02F54">
      <w:pPr>
        <w:pStyle w:val="Default"/>
        <w:rPr>
          <w:rFonts w:asciiTheme="minorHAnsi" w:hAnsiTheme="minorHAnsi" w:cstheme="minorHAnsi"/>
          <w:u w:val="single"/>
        </w:rPr>
      </w:pPr>
      <w:r w:rsidRPr="00C10F13">
        <w:rPr>
          <w:rFonts w:asciiTheme="minorHAnsi" w:hAnsiTheme="minorHAnsi" w:cstheme="minorHAnsi"/>
          <w:u w:val="single"/>
        </w:rPr>
        <w:t xml:space="preserve">Členové zastupitelstva: </w:t>
      </w:r>
    </w:p>
    <w:p w:rsidR="00D02F54" w:rsidRPr="00C10F13" w:rsidRDefault="00D02F54" w:rsidP="00D02F54">
      <w:pPr>
        <w:pStyle w:val="Default"/>
        <w:rPr>
          <w:rFonts w:asciiTheme="minorHAnsi" w:hAnsiTheme="minorHAnsi" w:cstheme="minorHAnsi"/>
        </w:rPr>
      </w:pPr>
      <w:r w:rsidRPr="00C10F13">
        <w:rPr>
          <w:rFonts w:asciiTheme="minorHAnsi" w:hAnsiTheme="minorHAnsi" w:cstheme="minorHAnsi"/>
        </w:rPr>
        <w:t xml:space="preserve">Martina Saláková Šafková, Petr Středa, </w:t>
      </w:r>
      <w:r w:rsidR="00E31095" w:rsidRPr="00C10F13">
        <w:rPr>
          <w:rFonts w:asciiTheme="minorHAnsi" w:hAnsiTheme="minorHAnsi" w:cstheme="minorHAnsi"/>
        </w:rPr>
        <w:t>Lucie Hendrychová</w:t>
      </w:r>
      <w:r w:rsidR="00F81BD8" w:rsidRPr="00C10F13">
        <w:rPr>
          <w:rFonts w:asciiTheme="minorHAnsi" w:hAnsiTheme="minorHAnsi" w:cstheme="minorHAnsi"/>
        </w:rPr>
        <w:t xml:space="preserve">, </w:t>
      </w:r>
      <w:r w:rsidR="00A84D85" w:rsidRPr="00C10F13">
        <w:rPr>
          <w:rFonts w:asciiTheme="minorHAnsi" w:hAnsiTheme="minorHAnsi" w:cstheme="minorHAnsi"/>
        </w:rPr>
        <w:t xml:space="preserve">Petr Hlušička, </w:t>
      </w:r>
      <w:r w:rsidR="00E31095" w:rsidRPr="00C10F13">
        <w:rPr>
          <w:rFonts w:asciiTheme="minorHAnsi" w:hAnsiTheme="minorHAnsi" w:cstheme="minorHAnsi"/>
        </w:rPr>
        <w:t>Ann</w:t>
      </w:r>
      <w:r w:rsidR="00A84D85" w:rsidRPr="00C10F13">
        <w:rPr>
          <w:rFonts w:asciiTheme="minorHAnsi" w:hAnsiTheme="minorHAnsi" w:cstheme="minorHAnsi"/>
        </w:rPr>
        <w:t>a Chvátalová</w:t>
      </w:r>
      <w:r w:rsidR="005D4307">
        <w:rPr>
          <w:rFonts w:asciiTheme="minorHAnsi" w:hAnsiTheme="minorHAnsi" w:cstheme="minorHAnsi"/>
        </w:rPr>
        <w:t>,</w:t>
      </w:r>
      <w:r w:rsidR="005D4307" w:rsidRPr="005D4307">
        <w:rPr>
          <w:rFonts w:asciiTheme="minorHAnsi" w:hAnsiTheme="minorHAnsi" w:cstheme="minorHAnsi"/>
        </w:rPr>
        <w:t xml:space="preserve"> </w:t>
      </w:r>
      <w:r w:rsidR="005D4307" w:rsidRPr="00C10F13">
        <w:rPr>
          <w:rFonts w:asciiTheme="minorHAnsi" w:hAnsiTheme="minorHAnsi" w:cstheme="minorHAnsi"/>
        </w:rPr>
        <w:t xml:space="preserve">Zdena </w:t>
      </w:r>
      <w:proofErr w:type="spellStart"/>
      <w:r w:rsidR="005D4307" w:rsidRPr="00C10F13">
        <w:rPr>
          <w:rFonts w:asciiTheme="minorHAnsi" w:hAnsiTheme="minorHAnsi" w:cstheme="minorHAnsi"/>
        </w:rPr>
        <w:t>Kohlertová</w:t>
      </w:r>
      <w:proofErr w:type="spellEnd"/>
      <w:r w:rsidR="005D4307" w:rsidRPr="00C10F13">
        <w:rPr>
          <w:rFonts w:asciiTheme="minorHAnsi" w:hAnsiTheme="minorHAnsi" w:cstheme="minorHAnsi"/>
        </w:rPr>
        <w:t>,</w:t>
      </w:r>
      <w:r w:rsidRPr="00C10F13">
        <w:rPr>
          <w:rFonts w:asciiTheme="minorHAnsi" w:hAnsiTheme="minorHAnsi" w:cstheme="minorHAnsi"/>
        </w:rPr>
        <w:t xml:space="preserve"> </w:t>
      </w:r>
      <w:r w:rsidR="005D4307" w:rsidRPr="00C10F13">
        <w:rPr>
          <w:rFonts w:asciiTheme="minorHAnsi" w:hAnsiTheme="minorHAnsi" w:cstheme="minorHAnsi"/>
        </w:rPr>
        <w:t>Jan Nevrlý</w:t>
      </w:r>
    </w:p>
    <w:p w:rsidR="00D02F54" w:rsidRPr="00C10F13" w:rsidRDefault="00D02F54" w:rsidP="00D02F54">
      <w:pPr>
        <w:pStyle w:val="Default"/>
        <w:rPr>
          <w:rFonts w:asciiTheme="minorHAnsi" w:hAnsiTheme="minorHAnsi" w:cstheme="minorHAnsi"/>
        </w:rPr>
      </w:pPr>
      <w:r w:rsidRPr="00C10F13">
        <w:rPr>
          <w:rFonts w:asciiTheme="minorHAnsi" w:hAnsiTheme="minorHAnsi" w:cstheme="minorHAnsi"/>
          <w:u w:val="single"/>
        </w:rPr>
        <w:t>Hosté</w:t>
      </w:r>
      <w:r w:rsidR="00294E15" w:rsidRPr="00C10F13">
        <w:rPr>
          <w:rFonts w:asciiTheme="minorHAnsi" w:hAnsiTheme="minorHAnsi" w:cstheme="minorHAnsi"/>
          <w:u w:val="single"/>
        </w:rPr>
        <w:t>:</w:t>
      </w:r>
      <w:r w:rsidR="006926C6" w:rsidRPr="00C10F13">
        <w:rPr>
          <w:rFonts w:asciiTheme="minorHAnsi" w:hAnsiTheme="minorHAnsi" w:cstheme="minorHAnsi"/>
        </w:rPr>
        <w:t xml:space="preserve"> </w:t>
      </w:r>
      <w:r w:rsidR="000C5668" w:rsidRPr="00C10F13">
        <w:rPr>
          <w:rFonts w:asciiTheme="minorHAnsi" w:hAnsiTheme="minorHAnsi" w:cstheme="minorHAnsi"/>
        </w:rPr>
        <w:t xml:space="preserve">p. </w:t>
      </w:r>
      <w:proofErr w:type="spellStart"/>
      <w:r w:rsidR="000C5668" w:rsidRPr="00C10F13">
        <w:rPr>
          <w:rFonts w:asciiTheme="minorHAnsi" w:hAnsiTheme="minorHAnsi" w:cstheme="minorHAnsi"/>
        </w:rPr>
        <w:t>Tarantík</w:t>
      </w:r>
      <w:proofErr w:type="spellEnd"/>
      <w:r w:rsidR="000C5668" w:rsidRPr="00C10F13">
        <w:rPr>
          <w:rFonts w:asciiTheme="minorHAnsi" w:hAnsiTheme="minorHAnsi" w:cstheme="minorHAnsi"/>
        </w:rPr>
        <w:t xml:space="preserve">, </w:t>
      </w:r>
      <w:r w:rsidR="005D4307">
        <w:rPr>
          <w:rFonts w:asciiTheme="minorHAnsi" w:hAnsiTheme="minorHAnsi" w:cstheme="minorHAnsi"/>
        </w:rPr>
        <w:t xml:space="preserve">p. </w:t>
      </w:r>
      <w:proofErr w:type="spellStart"/>
      <w:r w:rsidR="005D4307">
        <w:rPr>
          <w:rFonts w:asciiTheme="minorHAnsi" w:hAnsiTheme="minorHAnsi" w:cstheme="minorHAnsi"/>
        </w:rPr>
        <w:t>Tarantíková</w:t>
      </w:r>
      <w:proofErr w:type="spellEnd"/>
      <w:r w:rsidR="005D4307">
        <w:rPr>
          <w:rFonts w:asciiTheme="minorHAnsi" w:hAnsiTheme="minorHAnsi" w:cstheme="minorHAnsi"/>
        </w:rPr>
        <w:t>, Zdeněk Petr ml., Zdeněk Petr, p.</w:t>
      </w:r>
      <w:r w:rsidR="0046122A">
        <w:rPr>
          <w:rFonts w:asciiTheme="minorHAnsi" w:hAnsiTheme="minorHAnsi" w:cstheme="minorHAnsi"/>
        </w:rPr>
        <w:t xml:space="preserve"> </w:t>
      </w:r>
      <w:r w:rsidR="005D4307">
        <w:rPr>
          <w:rFonts w:asciiTheme="minorHAnsi" w:hAnsiTheme="minorHAnsi" w:cstheme="minorHAnsi"/>
        </w:rPr>
        <w:t xml:space="preserve">Drábek, pí Honcová, </w:t>
      </w:r>
      <w:proofErr w:type="spellStart"/>
      <w:r w:rsidR="005D4307">
        <w:rPr>
          <w:rFonts w:asciiTheme="minorHAnsi" w:hAnsiTheme="minorHAnsi" w:cstheme="minorHAnsi"/>
        </w:rPr>
        <w:t>Šafka</w:t>
      </w:r>
      <w:proofErr w:type="spellEnd"/>
      <w:r w:rsidR="005D4307">
        <w:rPr>
          <w:rFonts w:asciiTheme="minorHAnsi" w:hAnsiTheme="minorHAnsi" w:cstheme="minorHAnsi"/>
        </w:rPr>
        <w:t xml:space="preserve"> Václav, Jirout Martin, pí Janáčková, pí Kupčíková, </w:t>
      </w:r>
      <w:r w:rsidR="00A84D85" w:rsidRPr="00C10F13">
        <w:rPr>
          <w:rFonts w:asciiTheme="minorHAnsi" w:hAnsiTheme="minorHAnsi" w:cstheme="minorHAnsi"/>
        </w:rPr>
        <w:t>Holeček Petr</w:t>
      </w:r>
      <w:r w:rsidR="005D4307">
        <w:rPr>
          <w:rFonts w:asciiTheme="minorHAnsi" w:hAnsiTheme="minorHAnsi" w:cstheme="minorHAnsi"/>
        </w:rPr>
        <w:t xml:space="preserve"> st.</w:t>
      </w:r>
      <w:r w:rsidR="00A84D85" w:rsidRPr="00C10F13">
        <w:rPr>
          <w:rFonts w:asciiTheme="minorHAnsi" w:hAnsiTheme="minorHAnsi" w:cstheme="minorHAnsi"/>
        </w:rPr>
        <w:t>,</w:t>
      </w:r>
      <w:r w:rsidR="005D4307">
        <w:rPr>
          <w:rFonts w:asciiTheme="minorHAnsi" w:hAnsiTheme="minorHAnsi" w:cstheme="minorHAnsi"/>
        </w:rPr>
        <w:t xml:space="preserve"> Kocián Jiří, Šubrt Pavel, Šubrtová Lucie, Šubrtová Tereza, p. Klazar</w:t>
      </w:r>
    </w:p>
    <w:p w:rsidR="00D02F54" w:rsidRPr="00C10F13" w:rsidRDefault="00D02F54" w:rsidP="00D02F54">
      <w:pPr>
        <w:pStyle w:val="Default"/>
        <w:rPr>
          <w:rFonts w:asciiTheme="minorHAnsi" w:hAnsiTheme="minorHAnsi" w:cstheme="minorHAnsi"/>
        </w:rPr>
      </w:pPr>
    </w:p>
    <w:p w:rsidR="00D02F54" w:rsidRPr="00C10F13" w:rsidRDefault="00D02F54" w:rsidP="00D02F54">
      <w:pPr>
        <w:pStyle w:val="Default"/>
        <w:rPr>
          <w:rFonts w:asciiTheme="minorHAnsi" w:hAnsiTheme="minorHAnsi" w:cstheme="minorHAnsi"/>
        </w:rPr>
      </w:pPr>
      <w:r w:rsidRPr="00C10F13">
        <w:rPr>
          <w:rFonts w:asciiTheme="minorHAnsi" w:hAnsiTheme="minorHAnsi" w:cstheme="minorHAnsi"/>
        </w:rPr>
        <w:t xml:space="preserve">1. </w:t>
      </w:r>
      <w:r w:rsidRPr="00C10F13">
        <w:rPr>
          <w:rFonts w:asciiTheme="minorHAnsi" w:hAnsiTheme="minorHAnsi" w:cstheme="minorHAnsi"/>
          <w:b/>
          <w:bCs/>
        </w:rPr>
        <w:t xml:space="preserve">Zahájení veřejného zasedání starostkou </w:t>
      </w:r>
    </w:p>
    <w:p w:rsidR="00D02F54" w:rsidRPr="00C10F13" w:rsidRDefault="00294E15" w:rsidP="0087439C">
      <w:pPr>
        <w:pStyle w:val="Default"/>
        <w:ind w:left="284"/>
        <w:rPr>
          <w:rFonts w:asciiTheme="minorHAnsi" w:hAnsiTheme="minorHAnsi" w:cstheme="minorHAnsi"/>
        </w:rPr>
      </w:pPr>
      <w:r w:rsidRPr="00C10F13">
        <w:rPr>
          <w:rFonts w:asciiTheme="minorHAnsi" w:hAnsiTheme="minorHAnsi" w:cstheme="minorHAnsi"/>
        </w:rPr>
        <w:t>Na zasedání byl</w:t>
      </w:r>
      <w:r w:rsidR="00036615" w:rsidRPr="00C10F13">
        <w:rPr>
          <w:rFonts w:asciiTheme="minorHAnsi" w:hAnsiTheme="minorHAnsi" w:cstheme="minorHAnsi"/>
        </w:rPr>
        <w:t>o přítomno</w:t>
      </w:r>
      <w:r w:rsidR="00D02F54" w:rsidRPr="00C10F13">
        <w:rPr>
          <w:rFonts w:asciiTheme="minorHAnsi" w:hAnsiTheme="minorHAnsi" w:cstheme="minorHAnsi"/>
        </w:rPr>
        <w:t xml:space="preserve"> </w:t>
      </w:r>
      <w:r w:rsidR="005D4307">
        <w:rPr>
          <w:rFonts w:asciiTheme="minorHAnsi" w:hAnsiTheme="minorHAnsi" w:cstheme="minorHAnsi"/>
        </w:rPr>
        <w:t>7</w:t>
      </w:r>
      <w:r w:rsidR="00D02F54" w:rsidRPr="00C10F13">
        <w:rPr>
          <w:rFonts w:asciiTheme="minorHAnsi" w:hAnsiTheme="minorHAnsi" w:cstheme="minorHAnsi"/>
        </w:rPr>
        <w:t xml:space="preserve"> člen</w:t>
      </w:r>
      <w:r w:rsidR="00036615" w:rsidRPr="00C10F13">
        <w:rPr>
          <w:rFonts w:asciiTheme="minorHAnsi" w:hAnsiTheme="minorHAnsi" w:cstheme="minorHAnsi"/>
        </w:rPr>
        <w:t>ů</w:t>
      </w:r>
      <w:r w:rsidR="00D02F54" w:rsidRPr="00C10F13">
        <w:rPr>
          <w:rFonts w:asciiTheme="minorHAnsi" w:hAnsiTheme="minorHAnsi" w:cstheme="minorHAnsi"/>
        </w:rPr>
        <w:t xml:space="preserve"> ZO, zastupitelstvo bylo tedy usnášeníschopné. Starostka seznámila přítomné s návrhem programu. </w:t>
      </w:r>
    </w:p>
    <w:p w:rsidR="00D02F54" w:rsidRPr="00C10F13" w:rsidRDefault="00D02F54" w:rsidP="00D02F54">
      <w:pPr>
        <w:pStyle w:val="Default"/>
        <w:rPr>
          <w:rFonts w:asciiTheme="minorHAnsi" w:hAnsiTheme="minorHAnsi" w:cstheme="minorHAnsi"/>
        </w:rPr>
      </w:pPr>
    </w:p>
    <w:p w:rsidR="00D02F54" w:rsidRPr="00C10F13" w:rsidRDefault="00D02F54" w:rsidP="00D02F54">
      <w:pPr>
        <w:pStyle w:val="Default"/>
        <w:rPr>
          <w:rFonts w:asciiTheme="minorHAnsi" w:hAnsiTheme="minorHAnsi" w:cstheme="minorHAnsi"/>
        </w:rPr>
      </w:pPr>
      <w:r w:rsidRPr="00C10F13">
        <w:rPr>
          <w:rFonts w:asciiTheme="minorHAnsi" w:hAnsiTheme="minorHAnsi" w:cstheme="minorHAnsi"/>
        </w:rPr>
        <w:t xml:space="preserve">2. </w:t>
      </w:r>
      <w:r w:rsidRPr="00C10F13">
        <w:rPr>
          <w:rFonts w:asciiTheme="minorHAnsi" w:hAnsiTheme="minorHAnsi" w:cstheme="minorHAnsi"/>
          <w:b/>
          <w:bCs/>
        </w:rPr>
        <w:t xml:space="preserve">Schválení programu a určení ověřovatelů zápisu (§ 95 odst. 1 zákona o obcích) a zapisovatele </w:t>
      </w:r>
    </w:p>
    <w:p w:rsidR="00D02F54" w:rsidRPr="00C10F13" w:rsidRDefault="00D02F54" w:rsidP="00D02F54">
      <w:pPr>
        <w:pStyle w:val="Default"/>
        <w:rPr>
          <w:rFonts w:asciiTheme="minorHAnsi" w:hAnsiTheme="minorHAnsi" w:cstheme="minorHAnsi"/>
        </w:rPr>
      </w:pPr>
    </w:p>
    <w:p w:rsidR="00D02F54" w:rsidRPr="00C10F13" w:rsidRDefault="00D02F54" w:rsidP="0087439C">
      <w:pPr>
        <w:pStyle w:val="Default"/>
        <w:ind w:left="284"/>
        <w:rPr>
          <w:rFonts w:asciiTheme="minorHAnsi" w:hAnsiTheme="minorHAnsi" w:cstheme="minorHAnsi"/>
        </w:rPr>
      </w:pPr>
      <w:r w:rsidRPr="00C10F13">
        <w:rPr>
          <w:rFonts w:asciiTheme="minorHAnsi" w:hAnsiTheme="minorHAnsi" w:cstheme="minorHAnsi"/>
        </w:rPr>
        <w:t xml:space="preserve">Navržený program: </w:t>
      </w:r>
    </w:p>
    <w:p w:rsidR="00E31095" w:rsidRPr="00C10F13" w:rsidRDefault="00E31095" w:rsidP="00E31095">
      <w:pPr>
        <w:numPr>
          <w:ilvl w:val="0"/>
          <w:numId w:val="1"/>
        </w:numPr>
        <w:rPr>
          <w:rFonts w:asciiTheme="minorHAnsi" w:hAnsiTheme="minorHAnsi" w:cstheme="minorHAnsi"/>
        </w:rPr>
      </w:pPr>
      <w:r w:rsidRPr="00C10F13">
        <w:rPr>
          <w:rFonts w:asciiTheme="minorHAnsi" w:hAnsiTheme="minorHAnsi" w:cstheme="minorHAnsi"/>
        </w:rPr>
        <w:t>Schválení programu, zapisovatele, ověřovatelů zápisu</w:t>
      </w:r>
    </w:p>
    <w:p w:rsidR="00E31095" w:rsidRPr="00C10F13" w:rsidRDefault="005D4307" w:rsidP="00E31095">
      <w:pPr>
        <w:numPr>
          <w:ilvl w:val="0"/>
          <w:numId w:val="1"/>
        </w:numPr>
        <w:rPr>
          <w:rFonts w:asciiTheme="minorHAnsi" w:hAnsiTheme="minorHAnsi" w:cstheme="minorHAnsi"/>
        </w:rPr>
      </w:pPr>
      <w:r>
        <w:rPr>
          <w:rFonts w:asciiTheme="minorHAnsi" w:hAnsiTheme="minorHAnsi" w:cstheme="minorHAnsi"/>
        </w:rPr>
        <w:t>Žádosti o příspěvek</w:t>
      </w:r>
    </w:p>
    <w:p w:rsidR="005D4307" w:rsidRDefault="005D4307" w:rsidP="00E31095">
      <w:pPr>
        <w:numPr>
          <w:ilvl w:val="0"/>
          <w:numId w:val="1"/>
        </w:numPr>
        <w:rPr>
          <w:rFonts w:asciiTheme="minorHAnsi" w:hAnsiTheme="minorHAnsi" w:cstheme="minorHAnsi"/>
        </w:rPr>
      </w:pPr>
      <w:r>
        <w:rPr>
          <w:rFonts w:asciiTheme="minorHAnsi" w:hAnsiTheme="minorHAnsi" w:cstheme="minorHAnsi"/>
        </w:rPr>
        <w:t>Rozpočtové opatření</w:t>
      </w:r>
    </w:p>
    <w:p w:rsidR="00E31095" w:rsidRDefault="005D4307" w:rsidP="00E31095">
      <w:pPr>
        <w:numPr>
          <w:ilvl w:val="0"/>
          <w:numId w:val="1"/>
        </w:numPr>
        <w:rPr>
          <w:rFonts w:asciiTheme="minorHAnsi" w:hAnsiTheme="minorHAnsi" w:cstheme="minorHAnsi"/>
        </w:rPr>
      </w:pPr>
      <w:r>
        <w:rPr>
          <w:rFonts w:asciiTheme="minorHAnsi" w:hAnsiTheme="minorHAnsi" w:cstheme="minorHAnsi"/>
        </w:rPr>
        <w:t>Schválení</w:t>
      </w:r>
      <w:r w:rsidR="00A84D85" w:rsidRPr="00C10F13">
        <w:rPr>
          <w:rFonts w:asciiTheme="minorHAnsi" w:hAnsiTheme="minorHAnsi" w:cstheme="minorHAnsi"/>
        </w:rPr>
        <w:t> územní</w:t>
      </w:r>
      <w:r>
        <w:rPr>
          <w:rFonts w:asciiTheme="minorHAnsi" w:hAnsiTheme="minorHAnsi" w:cstheme="minorHAnsi"/>
        </w:rPr>
        <w:t>ho</w:t>
      </w:r>
      <w:r w:rsidR="00A84D85" w:rsidRPr="00C10F13">
        <w:rPr>
          <w:rFonts w:asciiTheme="minorHAnsi" w:hAnsiTheme="minorHAnsi" w:cstheme="minorHAnsi"/>
        </w:rPr>
        <w:t xml:space="preserve"> plánu</w:t>
      </w:r>
    </w:p>
    <w:p w:rsidR="005D4307" w:rsidRDefault="005D4307" w:rsidP="00E31095">
      <w:pPr>
        <w:numPr>
          <w:ilvl w:val="0"/>
          <w:numId w:val="1"/>
        </w:numPr>
        <w:rPr>
          <w:rFonts w:asciiTheme="minorHAnsi" w:hAnsiTheme="minorHAnsi" w:cstheme="minorHAnsi"/>
        </w:rPr>
      </w:pPr>
      <w:r>
        <w:rPr>
          <w:rFonts w:asciiTheme="minorHAnsi" w:hAnsiTheme="minorHAnsi" w:cstheme="minorHAnsi"/>
        </w:rPr>
        <w:t>Schválení veřejných vyhlášek</w:t>
      </w:r>
    </w:p>
    <w:p w:rsidR="005D4307" w:rsidRPr="00C10F13" w:rsidRDefault="005D4307" w:rsidP="00E31095">
      <w:pPr>
        <w:numPr>
          <w:ilvl w:val="0"/>
          <w:numId w:val="1"/>
        </w:numPr>
        <w:rPr>
          <w:rFonts w:asciiTheme="minorHAnsi" w:hAnsiTheme="minorHAnsi" w:cstheme="minorHAnsi"/>
        </w:rPr>
      </w:pPr>
      <w:r>
        <w:rPr>
          <w:rFonts w:asciiTheme="minorHAnsi" w:hAnsiTheme="minorHAnsi" w:cstheme="minorHAnsi"/>
        </w:rPr>
        <w:t>Schválení převodů pozemků mezi Královéhradeckým krajem a Obcí Světí</w:t>
      </w:r>
    </w:p>
    <w:p w:rsidR="00E31095" w:rsidRPr="00C10F13" w:rsidRDefault="00E31095" w:rsidP="00E31095">
      <w:pPr>
        <w:numPr>
          <w:ilvl w:val="0"/>
          <w:numId w:val="1"/>
        </w:numPr>
        <w:rPr>
          <w:rFonts w:asciiTheme="minorHAnsi" w:hAnsiTheme="minorHAnsi" w:cstheme="minorHAnsi"/>
        </w:rPr>
      </w:pPr>
      <w:r w:rsidRPr="00C10F13">
        <w:rPr>
          <w:rFonts w:asciiTheme="minorHAnsi" w:hAnsiTheme="minorHAnsi" w:cstheme="minorHAnsi"/>
        </w:rPr>
        <w:t>Různé</w:t>
      </w:r>
      <w:r w:rsidR="00A84D85" w:rsidRPr="00C10F13">
        <w:rPr>
          <w:rFonts w:asciiTheme="minorHAnsi" w:hAnsiTheme="minorHAnsi" w:cstheme="minorHAnsi"/>
        </w:rPr>
        <w:t xml:space="preserve"> – rozpočtov</w:t>
      </w:r>
      <w:r w:rsidR="009B316A">
        <w:rPr>
          <w:rFonts w:asciiTheme="minorHAnsi" w:hAnsiTheme="minorHAnsi" w:cstheme="minorHAnsi"/>
        </w:rPr>
        <w:t>é</w:t>
      </w:r>
      <w:r w:rsidR="00A84D85" w:rsidRPr="00C10F13">
        <w:rPr>
          <w:rFonts w:asciiTheme="minorHAnsi" w:hAnsiTheme="minorHAnsi" w:cstheme="minorHAnsi"/>
        </w:rPr>
        <w:t xml:space="preserve"> </w:t>
      </w:r>
      <w:r w:rsidR="009B316A">
        <w:rPr>
          <w:rFonts w:asciiTheme="minorHAnsi" w:hAnsiTheme="minorHAnsi" w:cstheme="minorHAnsi"/>
        </w:rPr>
        <w:t>provizorium</w:t>
      </w:r>
      <w:r w:rsidR="00A84D85" w:rsidRPr="00C10F13">
        <w:rPr>
          <w:rFonts w:asciiTheme="minorHAnsi" w:hAnsiTheme="minorHAnsi" w:cstheme="minorHAnsi"/>
        </w:rPr>
        <w:t>, podání žádosti o dotaci</w:t>
      </w:r>
    </w:p>
    <w:p w:rsidR="00E31095" w:rsidRPr="00C10F13" w:rsidRDefault="00E31095" w:rsidP="00E31095">
      <w:pPr>
        <w:numPr>
          <w:ilvl w:val="0"/>
          <w:numId w:val="1"/>
        </w:numPr>
        <w:rPr>
          <w:rFonts w:asciiTheme="minorHAnsi" w:hAnsiTheme="minorHAnsi" w:cstheme="minorHAnsi"/>
        </w:rPr>
      </w:pPr>
      <w:r w:rsidRPr="00C10F13">
        <w:rPr>
          <w:rFonts w:asciiTheme="minorHAnsi" w:hAnsiTheme="minorHAnsi" w:cstheme="minorHAnsi"/>
        </w:rPr>
        <w:t>Diskuze</w:t>
      </w:r>
    </w:p>
    <w:p w:rsidR="00D02F54" w:rsidRPr="00C10F13" w:rsidRDefault="00D02F54" w:rsidP="0087439C">
      <w:pPr>
        <w:pStyle w:val="Default"/>
        <w:ind w:left="284"/>
        <w:rPr>
          <w:rFonts w:asciiTheme="minorHAnsi" w:hAnsiTheme="minorHAnsi" w:cstheme="minorHAnsi"/>
        </w:rPr>
      </w:pPr>
      <w:r w:rsidRPr="00C10F13">
        <w:rPr>
          <w:rFonts w:asciiTheme="minorHAnsi" w:hAnsiTheme="minorHAnsi" w:cstheme="minorHAnsi"/>
        </w:rPr>
        <w:t>Jako za</w:t>
      </w:r>
      <w:r w:rsidR="00036615" w:rsidRPr="00C10F13">
        <w:rPr>
          <w:rFonts w:asciiTheme="minorHAnsi" w:hAnsiTheme="minorHAnsi" w:cstheme="minorHAnsi"/>
        </w:rPr>
        <w:t>pisovatelka byla určena L</w:t>
      </w:r>
      <w:r w:rsidR="00E31095" w:rsidRPr="00C10F13">
        <w:rPr>
          <w:rFonts w:asciiTheme="minorHAnsi" w:hAnsiTheme="minorHAnsi" w:cstheme="minorHAnsi"/>
        </w:rPr>
        <w:t>ucie Hendrychová</w:t>
      </w:r>
      <w:r w:rsidRPr="00C10F13">
        <w:rPr>
          <w:rFonts w:asciiTheme="minorHAnsi" w:hAnsiTheme="minorHAnsi" w:cstheme="minorHAnsi"/>
        </w:rPr>
        <w:t xml:space="preserve">, jako ověřovatelé zápisu byli určeni </w:t>
      </w:r>
      <w:r w:rsidR="009B316A">
        <w:rPr>
          <w:rFonts w:asciiTheme="minorHAnsi" w:hAnsiTheme="minorHAnsi" w:cstheme="minorHAnsi"/>
        </w:rPr>
        <w:t>Jan Nevrlý</w:t>
      </w:r>
      <w:r w:rsidR="00E31095" w:rsidRPr="00C10F13">
        <w:rPr>
          <w:rFonts w:asciiTheme="minorHAnsi" w:hAnsiTheme="minorHAnsi" w:cstheme="minorHAnsi"/>
        </w:rPr>
        <w:t xml:space="preserve"> a </w:t>
      </w:r>
      <w:r w:rsidR="009B316A">
        <w:rPr>
          <w:rFonts w:asciiTheme="minorHAnsi" w:hAnsiTheme="minorHAnsi" w:cstheme="minorHAnsi"/>
        </w:rPr>
        <w:t xml:space="preserve">Zdena </w:t>
      </w:r>
      <w:proofErr w:type="spellStart"/>
      <w:r w:rsidR="009B316A">
        <w:rPr>
          <w:rFonts w:asciiTheme="minorHAnsi" w:hAnsiTheme="minorHAnsi" w:cstheme="minorHAnsi"/>
        </w:rPr>
        <w:t>Kohlertová</w:t>
      </w:r>
      <w:proofErr w:type="spellEnd"/>
      <w:r w:rsidRPr="00C10F13">
        <w:rPr>
          <w:rFonts w:asciiTheme="minorHAnsi" w:hAnsiTheme="minorHAnsi" w:cstheme="minorHAnsi"/>
        </w:rPr>
        <w:t xml:space="preserve">. </w:t>
      </w:r>
    </w:p>
    <w:p w:rsidR="00D02F54" w:rsidRPr="00C10F13" w:rsidRDefault="00D02F54" w:rsidP="0087439C">
      <w:pPr>
        <w:pStyle w:val="Default"/>
        <w:ind w:left="284"/>
        <w:rPr>
          <w:rFonts w:asciiTheme="minorHAnsi" w:hAnsiTheme="minorHAnsi" w:cstheme="minorHAnsi"/>
          <w:u w:val="single"/>
        </w:rPr>
      </w:pPr>
      <w:r w:rsidRPr="00C10F13">
        <w:rPr>
          <w:rFonts w:asciiTheme="minorHAnsi" w:hAnsiTheme="minorHAnsi" w:cstheme="minorHAnsi"/>
          <w:u w:val="single"/>
        </w:rPr>
        <w:t xml:space="preserve">Usnesení ZOS </w:t>
      </w:r>
      <w:r w:rsidR="009B316A">
        <w:rPr>
          <w:rFonts w:asciiTheme="minorHAnsi" w:hAnsiTheme="minorHAnsi" w:cstheme="minorHAnsi"/>
          <w:u w:val="single"/>
        </w:rPr>
        <w:t>22</w:t>
      </w:r>
      <w:r w:rsidRPr="00C10F13">
        <w:rPr>
          <w:rFonts w:asciiTheme="minorHAnsi" w:hAnsiTheme="minorHAnsi" w:cstheme="minorHAnsi"/>
          <w:u w:val="single"/>
        </w:rPr>
        <w:t>/201</w:t>
      </w:r>
      <w:r w:rsidR="004A5BE5" w:rsidRPr="00C10F13">
        <w:rPr>
          <w:rFonts w:asciiTheme="minorHAnsi" w:hAnsiTheme="minorHAnsi" w:cstheme="minorHAnsi"/>
          <w:u w:val="single"/>
        </w:rPr>
        <w:t>9</w:t>
      </w:r>
      <w:r w:rsidRPr="00C10F13">
        <w:rPr>
          <w:rFonts w:asciiTheme="minorHAnsi" w:hAnsiTheme="minorHAnsi" w:cstheme="minorHAnsi"/>
          <w:u w:val="single"/>
        </w:rPr>
        <w:t xml:space="preserve">: </w:t>
      </w:r>
    </w:p>
    <w:p w:rsidR="00D02F54" w:rsidRPr="00C10F13" w:rsidRDefault="00D02F54" w:rsidP="0087439C">
      <w:pPr>
        <w:pStyle w:val="Default"/>
        <w:ind w:left="284"/>
        <w:rPr>
          <w:rFonts w:asciiTheme="minorHAnsi" w:hAnsiTheme="minorHAnsi" w:cstheme="minorHAnsi"/>
        </w:rPr>
      </w:pPr>
      <w:r w:rsidRPr="00C10F13">
        <w:rPr>
          <w:rFonts w:asciiTheme="minorHAnsi" w:hAnsiTheme="minorHAnsi" w:cstheme="minorHAnsi"/>
        </w:rPr>
        <w:t>Zastupitelstvo obce schvaluje navržený p</w:t>
      </w:r>
      <w:r w:rsidR="00036615" w:rsidRPr="00C10F13">
        <w:rPr>
          <w:rFonts w:asciiTheme="minorHAnsi" w:hAnsiTheme="minorHAnsi" w:cstheme="minorHAnsi"/>
        </w:rPr>
        <w:t xml:space="preserve">rogram, zapisovatele </w:t>
      </w:r>
      <w:r w:rsidR="00E31095" w:rsidRPr="00C10F13">
        <w:rPr>
          <w:rFonts w:asciiTheme="minorHAnsi" w:hAnsiTheme="minorHAnsi" w:cstheme="minorHAnsi"/>
        </w:rPr>
        <w:t>Lucii Hendrychovou</w:t>
      </w:r>
      <w:r w:rsidRPr="00C10F13">
        <w:rPr>
          <w:rFonts w:asciiTheme="minorHAnsi" w:hAnsiTheme="minorHAnsi" w:cstheme="minorHAnsi"/>
        </w:rPr>
        <w:t xml:space="preserve"> a ověřovatele </w:t>
      </w:r>
      <w:r w:rsidR="009B316A">
        <w:rPr>
          <w:rFonts w:asciiTheme="minorHAnsi" w:hAnsiTheme="minorHAnsi" w:cstheme="minorHAnsi"/>
        </w:rPr>
        <w:t xml:space="preserve">Jana Nevrlého a Zdenu </w:t>
      </w:r>
      <w:proofErr w:type="spellStart"/>
      <w:r w:rsidR="009B316A">
        <w:rPr>
          <w:rFonts w:asciiTheme="minorHAnsi" w:hAnsiTheme="minorHAnsi" w:cstheme="minorHAnsi"/>
        </w:rPr>
        <w:t>Kohlertovou</w:t>
      </w:r>
      <w:proofErr w:type="spellEnd"/>
    </w:p>
    <w:p w:rsidR="00D02F54" w:rsidRPr="00C10F13" w:rsidRDefault="00D02F54" w:rsidP="0087439C">
      <w:pPr>
        <w:pStyle w:val="Default"/>
        <w:ind w:left="284"/>
        <w:rPr>
          <w:rFonts w:asciiTheme="minorHAnsi" w:hAnsiTheme="minorHAnsi" w:cstheme="minorHAnsi"/>
        </w:rPr>
      </w:pPr>
      <w:r w:rsidRPr="00C10F13">
        <w:rPr>
          <w:rFonts w:asciiTheme="minorHAnsi" w:hAnsiTheme="minorHAnsi" w:cstheme="minorHAnsi"/>
        </w:rPr>
        <w:t xml:space="preserve">Pro: </w:t>
      </w:r>
      <w:r w:rsidR="009B316A">
        <w:rPr>
          <w:rFonts w:asciiTheme="minorHAnsi" w:hAnsiTheme="minorHAnsi" w:cstheme="minorHAnsi"/>
        </w:rPr>
        <w:t>7</w:t>
      </w:r>
      <w:r w:rsidRPr="00C10F13">
        <w:rPr>
          <w:rFonts w:asciiTheme="minorHAnsi" w:hAnsiTheme="minorHAnsi" w:cstheme="minorHAnsi"/>
        </w:rPr>
        <w:t xml:space="preserve">, Proti: 0, Zdržel se: 0 </w:t>
      </w:r>
    </w:p>
    <w:p w:rsidR="0087439C" w:rsidRPr="00C10F13" w:rsidRDefault="0087439C" w:rsidP="0087439C">
      <w:pPr>
        <w:pStyle w:val="Default"/>
        <w:ind w:left="284"/>
        <w:rPr>
          <w:rFonts w:asciiTheme="minorHAnsi" w:hAnsiTheme="minorHAnsi" w:cstheme="minorHAnsi"/>
        </w:rPr>
      </w:pPr>
    </w:p>
    <w:p w:rsidR="00E31095" w:rsidRPr="009B316A" w:rsidRDefault="00D02F54" w:rsidP="00D02F54">
      <w:pPr>
        <w:pStyle w:val="Default"/>
        <w:rPr>
          <w:rFonts w:asciiTheme="minorHAnsi" w:hAnsiTheme="minorHAnsi" w:cstheme="minorHAnsi"/>
          <w:b/>
        </w:rPr>
      </w:pPr>
      <w:r w:rsidRPr="009B316A">
        <w:rPr>
          <w:rFonts w:asciiTheme="minorHAnsi" w:hAnsiTheme="minorHAnsi" w:cstheme="minorHAnsi"/>
          <w:b/>
        </w:rPr>
        <w:t>3.</w:t>
      </w:r>
      <w:r w:rsidR="00E31095" w:rsidRPr="009B316A">
        <w:rPr>
          <w:rFonts w:asciiTheme="minorHAnsi" w:hAnsiTheme="minorHAnsi" w:cstheme="minorHAnsi"/>
          <w:b/>
        </w:rPr>
        <w:t xml:space="preserve"> </w:t>
      </w:r>
      <w:r w:rsidR="009B316A" w:rsidRPr="009B316A">
        <w:rPr>
          <w:rFonts w:asciiTheme="minorHAnsi" w:hAnsiTheme="minorHAnsi" w:cstheme="minorHAnsi"/>
          <w:b/>
        </w:rPr>
        <w:t xml:space="preserve">Žádosti o příspěvek </w:t>
      </w:r>
    </w:p>
    <w:p w:rsidR="009B316A" w:rsidRDefault="009B316A" w:rsidP="009B316A">
      <w:pPr>
        <w:pStyle w:val="Default"/>
        <w:ind w:left="284"/>
        <w:rPr>
          <w:rFonts w:asciiTheme="minorHAnsi" w:hAnsiTheme="minorHAnsi" w:cstheme="minorHAnsi"/>
          <w:bCs/>
        </w:rPr>
      </w:pPr>
      <w:r>
        <w:rPr>
          <w:rFonts w:asciiTheme="minorHAnsi" w:hAnsiTheme="minorHAnsi" w:cstheme="minorHAnsi"/>
          <w:bCs/>
        </w:rPr>
        <w:t xml:space="preserve">Obci </w:t>
      </w:r>
      <w:proofErr w:type="gramStart"/>
      <w:r>
        <w:rPr>
          <w:rFonts w:asciiTheme="minorHAnsi" w:hAnsiTheme="minorHAnsi" w:cstheme="minorHAnsi"/>
          <w:bCs/>
        </w:rPr>
        <w:t>Světí byla</w:t>
      </w:r>
      <w:proofErr w:type="gramEnd"/>
      <w:r>
        <w:rPr>
          <w:rFonts w:asciiTheme="minorHAnsi" w:hAnsiTheme="minorHAnsi" w:cstheme="minorHAnsi"/>
          <w:bCs/>
        </w:rPr>
        <w:t xml:space="preserve"> doručena Žádost o finanční výpomoc na úhradu neinvestičních nákladů na žáka, který má trvalý pobyt na území obce od Mateřské školy, základní školy a střední školy </w:t>
      </w:r>
      <w:proofErr w:type="spellStart"/>
      <w:r>
        <w:rPr>
          <w:rFonts w:asciiTheme="minorHAnsi" w:hAnsiTheme="minorHAnsi" w:cstheme="minorHAnsi"/>
          <w:bCs/>
        </w:rPr>
        <w:t>Daneta</w:t>
      </w:r>
      <w:proofErr w:type="spellEnd"/>
      <w:r>
        <w:rPr>
          <w:rFonts w:asciiTheme="minorHAnsi" w:hAnsiTheme="minorHAnsi" w:cstheme="minorHAnsi"/>
          <w:bCs/>
        </w:rPr>
        <w:t xml:space="preserve"> s.r.o. ve výši 5.000,- Kč na rok 2020. Tato škola poskytuje vzdělávání žákům se zdravotním, mentálním nebo kombinovaným postižením. </w:t>
      </w:r>
    </w:p>
    <w:p w:rsidR="009B316A" w:rsidRPr="00C10F13" w:rsidRDefault="009B316A" w:rsidP="009B316A">
      <w:pPr>
        <w:pStyle w:val="Default"/>
        <w:ind w:left="284"/>
        <w:rPr>
          <w:rFonts w:asciiTheme="minorHAnsi" w:hAnsiTheme="minorHAnsi" w:cstheme="minorHAnsi"/>
          <w:u w:val="single"/>
        </w:rPr>
      </w:pPr>
      <w:r w:rsidRPr="00C10F13">
        <w:rPr>
          <w:rFonts w:asciiTheme="minorHAnsi" w:hAnsiTheme="minorHAnsi" w:cstheme="minorHAnsi"/>
          <w:u w:val="single"/>
        </w:rPr>
        <w:t xml:space="preserve">Usnesení ZOS </w:t>
      </w:r>
      <w:r>
        <w:rPr>
          <w:rFonts w:asciiTheme="minorHAnsi" w:hAnsiTheme="minorHAnsi" w:cstheme="minorHAnsi"/>
          <w:u w:val="single"/>
        </w:rPr>
        <w:t>2</w:t>
      </w:r>
      <w:r>
        <w:rPr>
          <w:rFonts w:asciiTheme="minorHAnsi" w:hAnsiTheme="minorHAnsi" w:cstheme="minorHAnsi"/>
          <w:u w:val="single"/>
        </w:rPr>
        <w:t>3</w:t>
      </w:r>
      <w:r w:rsidRPr="00C10F13">
        <w:rPr>
          <w:rFonts w:asciiTheme="minorHAnsi" w:hAnsiTheme="minorHAnsi" w:cstheme="minorHAnsi"/>
          <w:u w:val="single"/>
        </w:rPr>
        <w:t xml:space="preserve">/2019: </w:t>
      </w:r>
    </w:p>
    <w:p w:rsidR="009B316A" w:rsidRPr="00C10F13" w:rsidRDefault="009B316A" w:rsidP="009B316A">
      <w:pPr>
        <w:pStyle w:val="Default"/>
        <w:ind w:left="284"/>
        <w:rPr>
          <w:rFonts w:asciiTheme="minorHAnsi" w:hAnsiTheme="minorHAnsi" w:cstheme="minorHAnsi"/>
        </w:rPr>
      </w:pPr>
      <w:r w:rsidRPr="00C10F13">
        <w:rPr>
          <w:rFonts w:asciiTheme="minorHAnsi" w:hAnsiTheme="minorHAnsi" w:cstheme="minorHAnsi"/>
        </w:rPr>
        <w:t xml:space="preserve">Zastupitelstvo obce </w:t>
      </w:r>
      <w:r w:rsidRPr="009B316A">
        <w:rPr>
          <w:rFonts w:asciiTheme="minorHAnsi" w:hAnsiTheme="minorHAnsi" w:cstheme="minorHAnsi"/>
          <w:b/>
        </w:rPr>
        <w:t>ne</w:t>
      </w:r>
      <w:r w:rsidRPr="009B316A">
        <w:rPr>
          <w:rFonts w:asciiTheme="minorHAnsi" w:hAnsiTheme="minorHAnsi" w:cstheme="minorHAnsi"/>
          <w:b/>
        </w:rPr>
        <w:t>schvaluje</w:t>
      </w:r>
      <w:r w:rsidRPr="00C10F13">
        <w:rPr>
          <w:rFonts w:asciiTheme="minorHAnsi" w:hAnsiTheme="minorHAnsi" w:cstheme="minorHAnsi"/>
        </w:rPr>
        <w:t xml:space="preserve"> </w:t>
      </w:r>
      <w:r>
        <w:rPr>
          <w:rFonts w:asciiTheme="minorHAnsi" w:hAnsiTheme="minorHAnsi" w:cstheme="minorHAnsi"/>
        </w:rPr>
        <w:t xml:space="preserve">finanční výpomoc Mateřské škole, základní škole a střední škole </w:t>
      </w:r>
      <w:proofErr w:type="spellStart"/>
      <w:r>
        <w:rPr>
          <w:rFonts w:asciiTheme="minorHAnsi" w:hAnsiTheme="minorHAnsi" w:cstheme="minorHAnsi"/>
        </w:rPr>
        <w:t>Daneta</w:t>
      </w:r>
      <w:proofErr w:type="spellEnd"/>
      <w:r>
        <w:rPr>
          <w:rFonts w:asciiTheme="minorHAnsi" w:hAnsiTheme="minorHAnsi" w:cstheme="minorHAnsi"/>
        </w:rPr>
        <w:t>, s.r.o. na rok 2020</w:t>
      </w:r>
    </w:p>
    <w:p w:rsidR="009B316A" w:rsidRPr="00C10F13" w:rsidRDefault="009B316A" w:rsidP="009B316A">
      <w:pPr>
        <w:pStyle w:val="Default"/>
        <w:ind w:left="284"/>
        <w:rPr>
          <w:rFonts w:asciiTheme="minorHAnsi" w:hAnsiTheme="minorHAnsi" w:cstheme="minorHAnsi"/>
        </w:rPr>
      </w:pPr>
      <w:r w:rsidRPr="00C10F13">
        <w:rPr>
          <w:rFonts w:asciiTheme="minorHAnsi" w:hAnsiTheme="minorHAnsi" w:cstheme="minorHAnsi"/>
        </w:rPr>
        <w:t xml:space="preserve">Pro: </w:t>
      </w:r>
      <w:r>
        <w:rPr>
          <w:rFonts w:asciiTheme="minorHAnsi" w:hAnsiTheme="minorHAnsi" w:cstheme="minorHAnsi"/>
        </w:rPr>
        <w:t>7</w:t>
      </w:r>
      <w:r w:rsidRPr="00C10F13">
        <w:rPr>
          <w:rFonts w:asciiTheme="minorHAnsi" w:hAnsiTheme="minorHAnsi" w:cstheme="minorHAnsi"/>
        </w:rPr>
        <w:t xml:space="preserve">, Proti: 0, Zdržel se: 0 </w:t>
      </w:r>
    </w:p>
    <w:p w:rsidR="009B316A" w:rsidRPr="009B316A" w:rsidRDefault="009B316A" w:rsidP="009B316A">
      <w:pPr>
        <w:pStyle w:val="Default"/>
        <w:ind w:left="284"/>
        <w:rPr>
          <w:rFonts w:asciiTheme="minorHAnsi" w:hAnsiTheme="minorHAnsi" w:cstheme="minorHAnsi"/>
          <w:bCs/>
        </w:rPr>
      </w:pPr>
    </w:p>
    <w:p w:rsidR="004A5BE5" w:rsidRPr="00C10F13" w:rsidRDefault="009B316A" w:rsidP="00D02F54">
      <w:pPr>
        <w:pStyle w:val="Default"/>
        <w:rPr>
          <w:rFonts w:asciiTheme="minorHAnsi" w:hAnsiTheme="minorHAnsi" w:cstheme="minorHAnsi"/>
          <w:b/>
          <w:bCs/>
        </w:rPr>
      </w:pPr>
      <w:r>
        <w:rPr>
          <w:rFonts w:asciiTheme="minorHAnsi" w:hAnsiTheme="minorHAnsi" w:cstheme="minorHAnsi"/>
          <w:b/>
          <w:bCs/>
        </w:rPr>
        <w:lastRenderedPageBreak/>
        <w:tab/>
      </w:r>
    </w:p>
    <w:p w:rsidR="004A5BE5" w:rsidRPr="00C10F13" w:rsidRDefault="004A5BE5" w:rsidP="00D02F54">
      <w:pPr>
        <w:pStyle w:val="Default"/>
        <w:rPr>
          <w:rFonts w:asciiTheme="minorHAnsi" w:hAnsiTheme="minorHAnsi" w:cstheme="minorHAnsi"/>
          <w:b/>
          <w:bCs/>
        </w:rPr>
      </w:pPr>
      <w:r w:rsidRPr="00C10F13">
        <w:rPr>
          <w:rFonts w:asciiTheme="minorHAnsi" w:hAnsiTheme="minorHAnsi" w:cstheme="minorHAnsi"/>
          <w:b/>
          <w:bCs/>
        </w:rPr>
        <w:t xml:space="preserve">4. </w:t>
      </w:r>
      <w:r w:rsidR="009B316A">
        <w:rPr>
          <w:rFonts w:asciiTheme="minorHAnsi" w:hAnsiTheme="minorHAnsi" w:cstheme="minorHAnsi"/>
          <w:b/>
          <w:bCs/>
        </w:rPr>
        <w:t>Rozpočtov</w:t>
      </w:r>
      <w:r w:rsidR="00E46CC2">
        <w:rPr>
          <w:rFonts w:asciiTheme="minorHAnsi" w:hAnsiTheme="minorHAnsi" w:cstheme="minorHAnsi"/>
          <w:b/>
          <w:bCs/>
        </w:rPr>
        <w:t>é opatření č. 4</w:t>
      </w:r>
    </w:p>
    <w:p w:rsidR="00036615" w:rsidRDefault="00E46CC2" w:rsidP="00C10F13">
      <w:pPr>
        <w:ind w:left="284"/>
        <w:jc w:val="both"/>
        <w:rPr>
          <w:rFonts w:asciiTheme="minorHAnsi" w:hAnsiTheme="minorHAnsi" w:cstheme="minorHAnsi"/>
          <w:color w:val="000000" w:themeColor="text1"/>
        </w:rPr>
      </w:pPr>
      <w:r>
        <w:rPr>
          <w:rFonts w:asciiTheme="minorHAnsi" w:hAnsiTheme="minorHAnsi" w:cstheme="minorHAnsi"/>
          <w:color w:val="000000" w:themeColor="text1"/>
        </w:rPr>
        <w:t>Zastupitelstvo obce projednalo rozpočtové opatření č. 4 ze dne 25. 11. 2019.</w:t>
      </w:r>
    </w:p>
    <w:p w:rsidR="00E46CC2" w:rsidRPr="00C10F13" w:rsidRDefault="00E46CC2" w:rsidP="00E46CC2">
      <w:pPr>
        <w:pStyle w:val="Default"/>
        <w:ind w:left="284"/>
        <w:rPr>
          <w:rFonts w:asciiTheme="minorHAnsi" w:hAnsiTheme="minorHAnsi" w:cstheme="minorHAnsi"/>
          <w:u w:val="single"/>
        </w:rPr>
      </w:pPr>
      <w:r w:rsidRPr="00C10F13">
        <w:rPr>
          <w:rFonts w:asciiTheme="minorHAnsi" w:hAnsiTheme="minorHAnsi" w:cstheme="minorHAnsi"/>
          <w:u w:val="single"/>
        </w:rPr>
        <w:t xml:space="preserve">Usnesení ZOS </w:t>
      </w:r>
      <w:r>
        <w:rPr>
          <w:rFonts w:asciiTheme="minorHAnsi" w:hAnsiTheme="minorHAnsi" w:cstheme="minorHAnsi"/>
          <w:u w:val="single"/>
        </w:rPr>
        <w:t>2</w:t>
      </w:r>
      <w:r>
        <w:rPr>
          <w:rFonts w:asciiTheme="minorHAnsi" w:hAnsiTheme="minorHAnsi" w:cstheme="minorHAnsi"/>
          <w:u w:val="single"/>
        </w:rPr>
        <w:t>4</w:t>
      </w:r>
      <w:r w:rsidRPr="00C10F13">
        <w:rPr>
          <w:rFonts w:asciiTheme="minorHAnsi" w:hAnsiTheme="minorHAnsi" w:cstheme="minorHAnsi"/>
          <w:u w:val="single"/>
        </w:rPr>
        <w:t xml:space="preserve">/2019: </w:t>
      </w:r>
    </w:p>
    <w:p w:rsidR="00E46CC2" w:rsidRPr="00C10F13" w:rsidRDefault="00E46CC2" w:rsidP="00E46CC2">
      <w:pPr>
        <w:pStyle w:val="Default"/>
        <w:ind w:left="284"/>
        <w:rPr>
          <w:rFonts w:asciiTheme="minorHAnsi" w:hAnsiTheme="minorHAnsi" w:cstheme="minorHAnsi"/>
        </w:rPr>
      </w:pPr>
      <w:r w:rsidRPr="00C10F13">
        <w:rPr>
          <w:rFonts w:asciiTheme="minorHAnsi" w:hAnsiTheme="minorHAnsi" w:cstheme="minorHAnsi"/>
        </w:rPr>
        <w:t xml:space="preserve">Zastupitelstvo obce </w:t>
      </w:r>
      <w:r>
        <w:rPr>
          <w:rFonts w:asciiTheme="minorHAnsi" w:hAnsiTheme="minorHAnsi" w:cstheme="minorHAnsi"/>
        </w:rPr>
        <w:t>bere na vědomí rozpočtové opatření č. 4, které je přílohou č.</w:t>
      </w:r>
      <w:r w:rsidR="0046122A">
        <w:rPr>
          <w:rFonts w:asciiTheme="minorHAnsi" w:hAnsiTheme="minorHAnsi" w:cstheme="minorHAnsi"/>
        </w:rPr>
        <w:t> </w:t>
      </w:r>
      <w:r>
        <w:rPr>
          <w:rFonts w:asciiTheme="minorHAnsi" w:hAnsiTheme="minorHAnsi" w:cstheme="minorHAnsi"/>
        </w:rPr>
        <w:t xml:space="preserve">1 tohoto zápisu. </w:t>
      </w:r>
    </w:p>
    <w:p w:rsidR="00E46CC2" w:rsidRPr="00C10F13" w:rsidRDefault="00E46CC2" w:rsidP="00E46CC2">
      <w:pPr>
        <w:pStyle w:val="Default"/>
        <w:ind w:left="284"/>
        <w:rPr>
          <w:rFonts w:asciiTheme="minorHAnsi" w:hAnsiTheme="minorHAnsi" w:cstheme="minorHAnsi"/>
        </w:rPr>
      </w:pPr>
      <w:r w:rsidRPr="00C10F13">
        <w:rPr>
          <w:rFonts w:asciiTheme="minorHAnsi" w:hAnsiTheme="minorHAnsi" w:cstheme="minorHAnsi"/>
        </w:rPr>
        <w:t xml:space="preserve">Pro: </w:t>
      </w:r>
      <w:r>
        <w:rPr>
          <w:rFonts w:asciiTheme="minorHAnsi" w:hAnsiTheme="minorHAnsi" w:cstheme="minorHAnsi"/>
        </w:rPr>
        <w:t>7</w:t>
      </w:r>
      <w:r w:rsidRPr="00C10F13">
        <w:rPr>
          <w:rFonts w:asciiTheme="minorHAnsi" w:hAnsiTheme="minorHAnsi" w:cstheme="minorHAnsi"/>
        </w:rPr>
        <w:t xml:space="preserve">, Proti: 0, Zdržel se: 0 </w:t>
      </w:r>
    </w:p>
    <w:p w:rsidR="00C10F13" w:rsidRPr="00C10F13" w:rsidRDefault="00C10F13" w:rsidP="00036615">
      <w:pPr>
        <w:pStyle w:val="Default"/>
        <w:rPr>
          <w:rFonts w:asciiTheme="minorHAnsi" w:hAnsiTheme="minorHAnsi" w:cstheme="minorHAnsi"/>
          <w:b/>
          <w:bCs/>
        </w:rPr>
      </w:pPr>
    </w:p>
    <w:p w:rsidR="00E46CC2" w:rsidRDefault="00C10F13" w:rsidP="00036615">
      <w:pPr>
        <w:pStyle w:val="Default"/>
        <w:rPr>
          <w:rFonts w:asciiTheme="minorHAnsi" w:hAnsiTheme="minorHAnsi" w:cstheme="minorHAnsi"/>
          <w:b/>
          <w:bCs/>
        </w:rPr>
      </w:pPr>
      <w:r w:rsidRPr="00C10F13">
        <w:rPr>
          <w:rFonts w:asciiTheme="minorHAnsi" w:hAnsiTheme="minorHAnsi" w:cstheme="minorHAnsi"/>
          <w:b/>
          <w:bCs/>
        </w:rPr>
        <w:t>5</w:t>
      </w:r>
      <w:r w:rsidR="001A5B5E" w:rsidRPr="00C10F13">
        <w:rPr>
          <w:rFonts w:asciiTheme="minorHAnsi" w:hAnsiTheme="minorHAnsi" w:cstheme="minorHAnsi"/>
          <w:b/>
          <w:bCs/>
        </w:rPr>
        <w:t xml:space="preserve">. </w:t>
      </w:r>
      <w:r w:rsidR="00E46CC2">
        <w:rPr>
          <w:rFonts w:asciiTheme="minorHAnsi" w:hAnsiTheme="minorHAnsi" w:cstheme="minorHAnsi"/>
          <w:b/>
          <w:bCs/>
        </w:rPr>
        <w:t>Schválení územního plánu</w:t>
      </w:r>
    </w:p>
    <w:p w:rsidR="00E57F08" w:rsidRPr="00E57F08" w:rsidRDefault="00E57F08" w:rsidP="00E57F08">
      <w:pPr>
        <w:pStyle w:val="Default"/>
        <w:ind w:left="284"/>
        <w:rPr>
          <w:rFonts w:asciiTheme="minorHAnsi" w:hAnsiTheme="minorHAnsi" w:cstheme="minorHAnsi"/>
        </w:rPr>
      </w:pPr>
      <w:r>
        <w:rPr>
          <w:rFonts w:asciiTheme="minorHAnsi" w:hAnsiTheme="minorHAnsi" w:cstheme="minorHAnsi"/>
        </w:rPr>
        <w:t xml:space="preserve">Územní plán </w:t>
      </w:r>
      <w:proofErr w:type="gramStart"/>
      <w:r>
        <w:rPr>
          <w:rFonts w:asciiTheme="minorHAnsi" w:hAnsiTheme="minorHAnsi" w:cstheme="minorHAnsi"/>
        </w:rPr>
        <w:t>Světí byl</w:t>
      </w:r>
      <w:proofErr w:type="gramEnd"/>
      <w:r>
        <w:rPr>
          <w:rFonts w:asciiTheme="minorHAnsi" w:hAnsiTheme="minorHAnsi" w:cstheme="minorHAnsi"/>
        </w:rPr>
        <w:t xml:space="preserve"> po podané námitce znovu veřejně projednán a námitka byla vypořádána. </w:t>
      </w:r>
    </w:p>
    <w:p w:rsidR="0046122A" w:rsidRDefault="0046122A" w:rsidP="00E57F08">
      <w:pPr>
        <w:pStyle w:val="Default"/>
        <w:ind w:left="284"/>
        <w:rPr>
          <w:rFonts w:asciiTheme="minorHAnsi" w:hAnsiTheme="minorHAnsi" w:cstheme="minorHAnsi"/>
          <w:u w:val="single"/>
        </w:rPr>
      </w:pPr>
    </w:p>
    <w:p w:rsidR="00E57F08" w:rsidRPr="00C10F13" w:rsidRDefault="00E57F08" w:rsidP="00E57F08">
      <w:pPr>
        <w:pStyle w:val="Default"/>
        <w:ind w:left="284"/>
        <w:rPr>
          <w:rFonts w:asciiTheme="minorHAnsi" w:hAnsiTheme="minorHAnsi" w:cstheme="minorHAnsi"/>
          <w:u w:val="single"/>
        </w:rPr>
      </w:pPr>
      <w:r w:rsidRPr="00C10F13">
        <w:rPr>
          <w:rFonts w:asciiTheme="minorHAnsi" w:hAnsiTheme="minorHAnsi" w:cstheme="minorHAnsi"/>
          <w:u w:val="single"/>
        </w:rPr>
        <w:t xml:space="preserve">Usnesení ZOS </w:t>
      </w:r>
      <w:r>
        <w:rPr>
          <w:rFonts w:asciiTheme="minorHAnsi" w:hAnsiTheme="minorHAnsi" w:cstheme="minorHAnsi"/>
          <w:u w:val="single"/>
        </w:rPr>
        <w:t>2</w:t>
      </w:r>
      <w:r>
        <w:rPr>
          <w:rFonts w:asciiTheme="minorHAnsi" w:hAnsiTheme="minorHAnsi" w:cstheme="minorHAnsi"/>
          <w:u w:val="single"/>
        </w:rPr>
        <w:t>5</w:t>
      </w:r>
      <w:r w:rsidRPr="00C10F13">
        <w:rPr>
          <w:rFonts w:asciiTheme="minorHAnsi" w:hAnsiTheme="minorHAnsi" w:cstheme="minorHAnsi"/>
          <w:u w:val="single"/>
        </w:rPr>
        <w:t xml:space="preserve">/2019: </w:t>
      </w:r>
    </w:p>
    <w:p w:rsidR="00E57F08" w:rsidRPr="00E57F08" w:rsidRDefault="00E57F08" w:rsidP="00E57F08">
      <w:pPr>
        <w:ind w:left="284"/>
        <w:jc w:val="both"/>
        <w:rPr>
          <w:rFonts w:asciiTheme="minorHAnsi" w:hAnsiTheme="minorHAnsi" w:cstheme="minorHAnsi"/>
        </w:rPr>
      </w:pPr>
      <w:r w:rsidRPr="00E57F08">
        <w:rPr>
          <w:rFonts w:asciiTheme="minorHAnsi" w:hAnsiTheme="minorHAnsi" w:cstheme="minorHAnsi"/>
        </w:rPr>
        <w:t xml:space="preserve">Zastupitelstvo obce </w:t>
      </w:r>
      <w:proofErr w:type="gramStart"/>
      <w:r w:rsidRPr="00E57F08">
        <w:rPr>
          <w:rFonts w:asciiTheme="minorHAnsi" w:hAnsiTheme="minorHAnsi" w:cstheme="minorHAnsi"/>
        </w:rPr>
        <w:t>Světí</w:t>
      </w:r>
      <w:proofErr w:type="gramEnd"/>
      <w:r w:rsidRPr="00E57F08">
        <w:rPr>
          <w:rFonts w:asciiTheme="minorHAnsi" w:hAnsiTheme="minorHAnsi" w:cstheme="minorHAnsi"/>
        </w:rPr>
        <w:t xml:space="preserve"> po projednání návrhu Územního plánu </w:t>
      </w:r>
      <w:proofErr w:type="gramStart"/>
      <w:r w:rsidRPr="00E57F08">
        <w:rPr>
          <w:rFonts w:asciiTheme="minorHAnsi" w:hAnsiTheme="minorHAnsi" w:cstheme="minorHAnsi"/>
        </w:rPr>
        <w:t>Světí</w:t>
      </w:r>
      <w:proofErr w:type="gramEnd"/>
      <w:r w:rsidRPr="00E57F08">
        <w:rPr>
          <w:rFonts w:asciiTheme="minorHAnsi" w:hAnsiTheme="minorHAnsi" w:cstheme="minorHAnsi"/>
        </w:rPr>
        <w:t>, předloženého odborem hlavního architekta Magistrátu města Hradec Králové</w:t>
      </w:r>
      <w:r>
        <w:rPr>
          <w:rFonts w:asciiTheme="minorHAnsi" w:hAnsiTheme="minorHAnsi" w:cstheme="minorHAnsi"/>
        </w:rPr>
        <w:t>:</w:t>
      </w:r>
    </w:p>
    <w:p w:rsidR="00E57F08" w:rsidRPr="00E57F08" w:rsidRDefault="00E57F08" w:rsidP="00E57F08">
      <w:pPr>
        <w:jc w:val="both"/>
        <w:rPr>
          <w:rFonts w:asciiTheme="minorHAnsi" w:hAnsiTheme="minorHAnsi" w:cstheme="minorHAnsi"/>
        </w:rPr>
      </w:pPr>
      <w:r w:rsidRPr="00E57F08">
        <w:rPr>
          <w:rFonts w:asciiTheme="minorHAnsi" w:hAnsiTheme="minorHAnsi" w:cstheme="minorHAnsi"/>
        </w:rPr>
        <w:t xml:space="preserve"> </w:t>
      </w:r>
    </w:p>
    <w:p w:rsidR="00E57F08" w:rsidRPr="00E57F08" w:rsidRDefault="00E57F08" w:rsidP="00E57F08">
      <w:pPr>
        <w:pStyle w:val="Zkladntextodsazen3"/>
        <w:numPr>
          <w:ilvl w:val="0"/>
          <w:numId w:val="12"/>
        </w:numPr>
        <w:suppressAutoHyphens w:val="0"/>
        <w:spacing w:after="0"/>
        <w:jc w:val="both"/>
        <w:rPr>
          <w:rFonts w:asciiTheme="minorHAnsi" w:hAnsiTheme="minorHAnsi" w:cstheme="minorHAnsi"/>
          <w:b/>
          <w:sz w:val="24"/>
          <w:szCs w:val="24"/>
        </w:rPr>
      </w:pPr>
      <w:proofErr w:type="gramStart"/>
      <w:r w:rsidRPr="00E57F08">
        <w:rPr>
          <w:rFonts w:asciiTheme="minorHAnsi" w:hAnsiTheme="minorHAnsi" w:cstheme="minorHAnsi"/>
          <w:b/>
          <w:sz w:val="24"/>
          <w:szCs w:val="24"/>
        </w:rPr>
        <w:t>O v ě ř u j e :</w:t>
      </w:r>
      <w:proofErr w:type="gramEnd"/>
    </w:p>
    <w:p w:rsidR="00E57F08" w:rsidRPr="00E57F08" w:rsidRDefault="00E57F08" w:rsidP="00E57F08">
      <w:pPr>
        <w:pStyle w:val="Textpsmene"/>
        <w:numPr>
          <w:ilvl w:val="0"/>
          <w:numId w:val="0"/>
        </w:numPr>
        <w:ind w:left="284"/>
        <w:outlineLvl w:val="9"/>
        <w:rPr>
          <w:rFonts w:asciiTheme="minorHAnsi" w:hAnsiTheme="minorHAnsi" w:cstheme="minorHAnsi"/>
          <w:sz w:val="24"/>
          <w:szCs w:val="24"/>
        </w:rPr>
      </w:pPr>
      <w:r w:rsidRPr="00E57F08">
        <w:rPr>
          <w:rFonts w:asciiTheme="minorHAnsi" w:hAnsiTheme="minorHAnsi" w:cstheme="minorHAnsi"/>
          <w:sz w:val="24"/>
          <w:szCs w:val="24"/>
        </w:rPr>
        <w:t xml:space="preserve">soulad Územního plánu Světí s Politikou územního rozvoje České republiky a s územně plánovací dokumentací vydanou Královéhradeckým krajem, se stanovisky dotčených orgánů a se stanoviskem krajského úřadu – dle přiloženého Odůvodnění Územního plánu Světí, </w:t>
      </w:r>
      <w:r w:rsidRPr="00E57F08">
        <w:rPr>
          <w:rFonts w:asciiTheme="minorHAnsi" w:hAnsiTheme="minorHAnsi" w:cstheme="minorHAnsi"/>
          <w:snapToGrid w:val="0"/>
          <w:sz w:val="24"/>
          <w:szCs w:val="24"/>
        </w:rPr>
        <w:t>doplněného pořizovatelem dle § 53, odst. 5 zákona č. 183/2006 Sb., o územním plánování a stavebním řádu, ve znění pozdějších předpisů</w:t>
      </w:r>
      <w:r w:rsidRPr="00E57F08">
        <w:rPr>
          <w:rFonts w:asciiTheme="minorHAnsi" w:hAnsiTheme="minorHAnsi" w:cstheme="minorHAnsi"/>
          <w:sz w:val="24"/>
          <w:szCs w:val="24"/>
        </w:rPr>
        <w:t xml:space="preserve"> (dále jen: stavební zákon) a dle § 172 odst. 4 a 5 zákona č.500/2004 Sb. správní řád, ve znění pozdějších předpisů.</w:t>
      </w:r>
    </w:p>
    <w:p w:rsidR="00E57F08" w:rsidRPr="00E57F08" w:rsidRDefault="00E57F08" w:rsidP="00E57F08">
      <w:pPr>
        <w:ind w:left="284"/>
        <w:jc w:val="both"/>
        <w:rPr>
          <w:rFonts w:asciiTheme="minorHAnsi" w:hAnsiTheme="minorHAnsi" w:cstheme="minorHAnsi"/>
          <w:b/>
        </w:rPr>
      </w:pPr>
      <w:r w:rsidRPr="00E57F08">
        <w:rPr>
          <w:rFonts w:asciiTheme="minorHAnsi" w:hAnsiTheme="minorHAnsi" w:cstheme="minorHAnsi"/>
          <w:b/>
        </w:rPr>
        <w:t xml:space="preserve">Zastupitelstvo obce </w:t>
      </w:r>
      <w:proofErr w:type="gramStart"/>
      <w:r w:rsidRPr="00E57F08">
        <w:rPr>
          <w:rFonts w:asciiTheme="minorHAnsi" w:hAnsiTheme="minorHAnsi" w:cstheme="minorHAnsi"/>
          <w:b/>
        </w:rPr>
        <w:t>Světí neshledalo</w:t>
      </w:r>
      <w:proofErr w:type="gramEnd"/>
      <w:r w:rsidRPr="00E57F08">
        <w:rPr>
          <w:rFonts w:asciiTheme="minorHAnsi" w:hAnsiTheme="minorHAnsi" w:cstheme="minorHAnsi"/>
          <w:b/>
        </w:rPr>
        <w:t xml:space="preserve"> žádný rozpor.</w:t>
      </w:r>
    </w:p>
    <w:p w:rsidR="00E57F08" w:rsidRPr="00E57F08" w:rsidRDefault="00E57F08" w:rsidP="00E57F08">
      <w:pPr>
        <w:ind w:left="567" w:hanging="567"/>
        <w:jc w:val="both"/>
        <w:rPr>
          <w:rFonts w:asciiTheme="minorHAnsi" w:hAnsiTheme="minorHAnsi" w:cstheme="minorHAnsi"/>
          <w:b/>
        </w:rPr>
      </w:pPr>
    </w:p>
    <w:p w:rsidR="00E57F08" w:rsidRPr="00E57F08" w:rsidRDefault="00E57F08" w:rsidP="00E57F08">
      <w:pPr>
        <w:pStyle w:val="Zkladntext"/>
        <w:numPr>
          <w:ilvl w:val="0"/>
          <w:numId w:val="12"/>
        </w:numPr>
        <w:suppressAutoHyphens w:val="0"/>
        <w:spacing w:after="0"/>
        <w:jc w:val="both"/>
        <w:rPr>
          <w:rFonts w:asciiTheme="minorHAnsi" w:hAnsiTheme="minorHAnsi" w:cstheme="minorHAnsi"/>
          <w:b/>
        </w:rPr>
      </w:pPr>
      <w:proofErr w:type="gramStart"/>
      <w:r w:rsidRPr="00E57F08">
        <w:rPr>
          <w:rFonts w:asciiTheme="minorHAnsi" w:hAnsiTheme="minorHAnsi" w:cstheme="minorHAnsi"/>
          <w:b/>
        </w:rPr>
        <w:t>S c h v a l u j e :</w:t>
      </w:r>
      <w:proofErr w:type="gramEnd"/>
    </w:p>
    <w:p w:rsidR="00E57F08" w:rsidRPr="00E57F08" w:rsidRDefault="00E57F08" w:rsidP="00E57F08">
      <w:pPr>
        <w:pStyle w:val="Zkladntext"/>
        <w:spacing w:after="0"/>
        <w:ind w:left="284"/>
        <w:jc w:val="both"/>
        <w:rPr>
          <w:rFonts w:asciiTheme="minorHAnsi" w:hAnsiTheme="minorHAnsi" w:cstheme="minorHAnsi"/>
        </w:rPr>
      </w:pPr>
      <w:r w:rsidRPr="00E57F08">
        <w:rPr>
          <w:rFonts w:asciiTheme="minorHAnsi" w:hAnsiTheme="minorHAnsi" w:cstheme="minorHAnsi"/>
        </w:rPr>
        <w:t>vyhodnocení výsledků projednání Územního plánu Světí, zpracované pořizovatelem a předložené v předkládacím protokolu a v odůvodnění územního plánu.</w:t>
      </w:r>
    </w:p>
    <w:p w:rsidR="00E57F08" w:rsidRPr="00E57F08" w:rsidRDefault="00E57F08" w:rsidP="00E57F08">
      <w:pPr>
        <w:pStyle w:val="Zkladntext"/>
        <w:spacing w:after="0"/>
        <w:jc w:val="both"/>
        <w:rPr>
          <w:rFonts w:asciiTheme="minorHAnsi" w:hAnsiTheme="minorHAnsi" w:cstheme="minorHAnsi"/>
        </w:rPr>
      </w:pPr>
    </w:p>
    <w:p w:rsidR="00E57F08" w:rsidRPr="00E57F08" w:rsidRDefault="00E57F08" w:rsidP="00E57F08">
      <w:pPr>
        <w:pStyle w:val="Zkladntextodsazen3"/>
        <w:numPr>
          <w:ilvl w:val="0"/>
          <w:numId w:val="12"/>
        </w:numPr>
        <w:suppressAutoHyphens w:val="0"/>
        <w:spacing w:after="0"/>
        <w:jc w:val="both"/>
        <w:rPr>
          <w:rFonts w:asciiTheme="minorHAnsi" w:hAnsiTheme="minorHAnsi" w:cstheme="minorHAnsi"/>
          <w:b/>
          <w:sz w:val="24"/>
          <w:szCs w:val="24"/>
        </w:rPr>
      </w:pPr>
      <w:proofErr w:type="gramStart"/>
      <w:r w:rsidRPr="00E57F08">
        <w:rPr>
          <w:rFonts w:asciiTheme="minorHAnsi" w:hAnsiTheme="minorHAnsi" w:cstheme="minorHAnsi"/>
          <w:b/>
          <w:sz w:val="24"/>
          <w:szCs w:val="24"/>
        </w:rPr>
        <w:t>R o z h o d u j e   o   n á m i t k á c h :</w:t>
      </w:r>
      <w:proofErr w:type="gramEnd"/>
    </w:p>
    <w:p w:rsidR="00E57F08" w:rsidRPr="00E57F08" w:rsidRDefault="00E57F08" w:rsidP="00E57F08">
      <w:pPr>
        <w:pStyle w:val="Odstavecseseznamem"/>
        <w:autoSpaceDE w:val="0"/>
        <w:autoSpaceDN w:val="0"/>
        <w:adjustRightInd w:val="0"/>
        <w:ind w:left="284"/>
        <w:jc w:val="both"/>
        <w:rPr>
          <w:rFonts w:asciiTheme="minorHAnsi" w:hAnsiTheme="minorHAnsi" w:cstheme="minorHAnsi"/>
        </w:rPr>
      </w:pPr>
      <w:r w:rsidRPr="00E57F08">
        <w:rPr>
          <w:rFonts w:asciiTheme="minorHAnsi" w:hAnsiTheme="minorHAnsi" w:cstheme="minorHAnsi"/>
        </w:rPr>
        <w:t xml:space="preserve">Námitce č. 1: podané STATKEM KYDLINOV s.r.o. zastoupeným Ing. Ivanem Horákem – jednatelem společnosti, aby </w:t>
      </w:r>
      <w:proofErr w:type="spellStart"/>
      <w:r w:rsidRPr="00E57F08">
        <w:rPr>
          <w:rFonts w:asciiTheme="minorHAnsi" w:hAnsiTheme="minorHAnsi" w:cstheme="minorHAnsi"/>
        </w:rPr>
        <w:t>parc</w:t>
      </w:r>
      <w:proofErr w:type="spellEnd"/>
      <w:r w:rsidRPr="00E57F08">
        <w:rPr>
          <w:rFonts w:asciiTheme="minorHAnsi" w:hAnsiTheme="minorHAnsi" w:cstheme="minorHAnsi"/>
        </w:rPr>
        <w:t xml:space="preserve">. č. 222/2 a </w:t>
      </w:r>
      <w:proofErr w:type="spellStart"/>
      <w:r w:rsidRPr="00E57F08">
        <w:rPr>
          <w:rFonts w:asciiTheme="minorHAnsi" w:hAnsiTheme="minorHAnsi" w:cstheme="minorHAnsi"/>
        </w:rPr>
        <w:t>parc</w:t>
      </w:r>
      <w:proofErr w:type="spellEnd"/>
      <w:r w:rsidRPr="00E57F08">
        <w:rPr>
          <w:rFonts w:asciiTheme="minorHAnsi" w:hAnsiTheme="minorHAnsi" w:cstheme="minorHAnsi"/>
        </w:rPr>
        <w:t xml:space="preserve">. č. 222/3 obě v </w:t>
      </w:r>
      <w:proofErr w:type="spellStart"/>
      <w:proofErr w:type="gramStart"/>
      <w:r w:rsidRPr="00E57F08">
        <w:rPr>
          <w:rFonts w:asciiTheme="minorHAnsi" w:hAnsiTheme="minorHAnsi" w:cstheme="minorHAnsi"/>
        </w:rPr>
        <w:t>k.ú</w:t>
      </w:r>
      <w:proofErr w:type="spellEnd"/>
      <w:r w:rsidRPr="00E57F08">
        <w:rPr>
          <w:rFonts w:asciiTheme="minorHAnsi" w:hAnsiTheme="minorHAnsi" w:cstheme="minorHAnsi"/>
        </w:rPr>
        <w:t>.</w:t>
      </w:r>
      <w:proofErr w:type="gramEnd"/>
      <w:r w:rsidRPr="00E57F08">
        <w:rPr>
          <w:rFonts w:asciiTheme="minorHAnsi" w:hAnsiTheme="minorHAnsi" w:cstheme="minorHAnsi"/>
        </w:rPr>
        <w:t xml:space="preserve"> </w:t>
      </w:r>
      <w:proofErr w:type="gramStart"/>
      <w:r w:rsidRPr="00E57F08">
        <w:rPr>
          <w:rFonts w:asciiTheme="minorHAnsi" w:hAnsiTheme="minorHAnsi" w:cstheme="minorHAnsi"/>
        </w:rPr>
        <w:t>Světí byly</w:t>
      </w:r>
      <w:proofErr w:type="gramEnd"/>
      <w:r w:rsidRPr="00E57F08">
        <w:rPr>
          <w:rFonts w:asciiTheme="minorHAnsi" w:hAnsiTheme="minorHAnsi" w:cstheme="minorHAnsi"/>
        </w:rPr>
        <w:t xml:space="preserve"> začleněny do ploch smíšených výrobních a požaduje, aby v těchto plochách, mimo již stávající, bylo zapracováno a povoleno v bodě „63“</w:t>
      </w:r>
    </w:p>
    <w:p w:rsidR="00E57F08" w:rsidRPr="00E57F08" w:rsidRDefault="00E57F08" w:rsidP="00E57F08">
      <w:pPr>
        <w:pStyle w:val="Zhlav"/>
        <w:tabs>
          <w:tab w:val="center" w:pos="6237"/>
        </w:tabs>
        <w:rPr>
          <w:rFonts w:asciiTheme="minorHAnsi" w:hAnsiTheme="minorHAnsi" w:cstheme="minorHAnsi"/>
          <w:sz w:val="24"/>
          <w:szCs w:val="24"/>
        </w:rPr>
      </w:pPr>
      <w:r w:rsidRPr="00E57F08">
        <w:rPr>
          <w:rFonts w:asciiTheme="minorHAnsi" w:hAnsiTheme="minorHAnsi" w:cstheme="minorHAnsi"/>
          <w:sz w:val="24"/>
          <w:szCs w:val="24"/>
        </w:rPr>
        <w:tab/>
        <w:t xml:space="preserve">• </w:t>
      </w:r>
      <w:r w:rsidRPr="00E57F08">
        <w:rPr>
          <w:rFonts w:asciiTheme="minorHAnsi" w:hAnsiTheme="minorHAnsi" w:cstheme="minorHAnsi"/>
          <w:sz w:val="24"/>
          <w:szCs w:val="24"/>
        </w:rPr>
        <w:tab/>
        <w:t xml:space="preserve">Písmeno „B" Jako přípustný účel využití: „budovy, sklady a zařízení pro zpracování a </w:t>
      </w:r>
    </w:p>
    <w:p w:rsidR="00E57F08" w:rsidRPr="00E57F08" w:rsidRDefault="00E57F08" w:rsidP="00E57F08">
      <w:pPr>
        <w:pStyle w:val="Zhlav"/>
        <w:tabs>
          <w:tab w:val="center" w:pos="6237"/>
        </w:tabs>
        <w:rPr>
          <w:rFonts w:asciiTheme="minorHAnsi" w:hAnsiTheme="minorHAnsi" w:cstheme="minorHAnsi"/>
          <w:sz w:val="24"/>
          <w:szCs w:val="24"/>
        </w:rPr>
      </w:pPr>
      <w:r w:rsidRPr="00E57F08">
        <w:rPr>
          <w:rFonts w:asciiTheme="minorHAnsi" w:hAnsiTheme="minorHAnsi" w:cstheme="minorHAnsi"/>
          <w:sz w:val="24"/>
          <w:szCs w:val="24"/>
        </w:rPr>
        <w:t xml:space="preserve">        prodej produktů rostlinné výroby" a „provozy pro skladování, opravu a údržbu</w:t>
      </w:r>
    </w:p>
    <w:p w:rsidR="00E57F08" w:rsidRPr="00E57F08" w:rsidRDefault="00E57F08" w:rsidP="00E57F08">
      <w:pPr>
        <w:pStyle w:val="Zhlav"/>
        <w:tabs>
          <w:tab w:val="center" w:pos="6237"/>
        </w:tabs>
        <w:rPr>
          <w:rFonts w:asciiTheme="minorHAnsi" w:hAnsiTheme="minorHAnsi" w:cstheme="minorHAnsi"/>
          <w:sz w:val="24"/>
          <w:szCs w:val="24"/>
        </w:rPr>
      </w:pPr>
      <w:r w:rsidRPr="00E57F08">
        <w:rPr>
          <w:rFonts w:asciiTheme="minorHAnsi" w:hAnsiTheme="minorHAnsi" w:cstheme="minorHAnsi"/>
          <w:sz w:val="24"/>
          <w:szCs w:val="24"/>
        </w:rPr>
        <w:t xml:space="preserve">        zemědělské techniky" </w:t>
      </w:r>
    </w:p>
    <w:p w:rsidR="00E57F08" w:rsidRPr="00E57F08" w:rsidRDefault="00E57F08" w:rsidP="00E57F08">
      <w:pPr>
        <w:pStyle w:val="Zhlav"/>
        <w:tabs>
          <w:tab w:val="center" w:pos="6237"/>
        </w:tabs>
        <w:rPr>
          <w:rFonts w:asciiTheme="minorHAnsi" w:hAnsiTheme="minorHAnsi" w:cstheme="minorHAnsi"/>
          <w:sz w:val="24"/>
          <w:szCs w:val="24"/>
        </w:rPr>
      </w:pPr>
      <w:r w:rsidRPr="00E57F08">
        <w:rPr>
          <w:rFonts w:asciiTheme="minorHAnsi" w:hAnsiTheme="minorHAnsi" w:cstheme="minorHAnsi"/>
          <w:sz w:val="24"/>
          <w:szCs w:val="24"/>
        </w:rPr>
        <w:t xml:space="preserve">      • Písmeno „C c2" odstranit (živočišná výroba)</w:t>
      </w:r>
    </w:p>
    <w:p w:rsidR="00E57F08" w:rsidRPr="00E57F08" w:rsidRDefault="00E57F08" w:rsidP="00E57F08">
      <w:pPr>
        <w:pStyle w:val="Zhlav"/>
        <w:tabs>
          <w:tab w:val="center" w:pos="6237"/>
        </w:tabs>
        <w:rPr>
          <w:rFonts w:asciiTheme="minorHAnsi" w:hAnsiTheme="minorHAnsi" w:cstheme="minorHAnsi"/>
          <w:sz w:val="24"/>
          <w:szCs w:val="24"/>
        </w:rPr>
      </w:pPr>
      <w:r w:rsidRPr="00E57F08">
        <w:rPr>
          <w:rFonts w:asciiTheme="minorHAnsi" w:hAnsiTheme="minorHAnsi" w:cstheme="minorHAnsi"/>
          <w:sz w:val="24"/>
          <w:szCs w:val="24"/>
        </w:rPr>
        <w:t xml:space="preserve">      • Písmeno „E e3" podmínky prostorového uspořádání: text změnit na: koeficient</w:t>
      </w:r>
    </w:p>
    <w:p w:rsidR="00E57F08" w:rsidRPr="00E57F08" w:rsidRDefault="00E57F08" w:rsidP="00E57F08">
      <w:pPr>
        <w:pStyle w:val="Zhlav"/>
        <w:tabs>
          <w:tab w:val="center" w:pos="6237"/>
        </w:tabs>
        <w:rPr>
          <w:rFonts w:asciiTheme="minorHAnsi" w:hAnsiTheme="minorHAnsi" w:cstheme="minorHAnsi"/>
          <w:sz w:val="24"/>
          <w:szCs w:val="24"/>
        </w:rPr>
      </w:pPr>
      <w:r w:rsidRPr="00E57F08">
        <w:rPr>
          <w:rFonts w:asciiTheme="minorHAnsi" w:hAnsiTheme="minorHAnsi" w:cstheme="minorHAnsi"/>
          <w:sz w:val="24"/>
          <w:szCs w:val="24"/>
        </w:rPr>
        <w:t xml:space="preserve">        maximálního zastavění pozemku: 0,85 </w:t>
      </w:r>
    </w:p>
    <w:p w:rsidR="00E57F08" w:rsidRPr="00E57F08" w:rsidRDefault="00E57F08" w:rsidP="00E57F08">
      <w:pPr>
        <w:pStyle w:val="Zhlav"/>
        <w:tabs>
          <w:tab w:val="center" w:pos="6237"/>
        </w:tabs>
        <w:rPr>
          <w:rFonts w:asciiTheme="minorHAnsi" w:hAnsiTheme="minorHAnsi" w:cstheme="minorHAnsi"/>
          <w:sz w:val="24"/>
          <w:szCs w:val="24"/>
        </w:rPr>
      </w:pPr>
      <w:r w:rsidRPr="00E57F08">
        <w:rPr>
          <w:rFonts w:asciiTheme="minorHAnsi" w:hAnsiTheme="minorHAnsi" w:cstheme="minorHAnsi"/>
          <w:sz w:val="24"/>
          <w:szCs w:val="24"/>
        </w:rPr>
        <w:t xml:space="preserve">      • Upravit všechna související fakta uvedená v ÚP Světí v souladu s požadavky firmy STATEK KYDLINOV s.r.o.</w:t>
      </w:r>
      <w:r>
        <w:rPr>
          <w:rFonts w:asciiTheme="minorHAnsi" w:hAnsiTheme="minorHAnsi" w:cstheme="minorHAnsi"/>
          <w:sz w:val="24"/>
          <w:szCs w:val="24"/>
        </w:rPr>
        <w:t xml:space="preserve"> </w:t>
      </w:r>
      <w:r w:rsidRPr="00E57F08">
        <w:rPr>
          <w:rFonts w:asciiTheme="minorHAnsi" w:hAnsiTheme="minorHAnsi" w:cstheme="minorHAnsi"/>
          <w:b/>
          <w:sz w:val="24"/>
          <w:szCs w:val="24"/>
        </w:rPr>
        <w:t>se vyhovuje</w:t>
      </w:r>
      <w:r>
        <w:rPr>
          <w:rFonts w:asciiTheme="minorHAnsi" w:hAnsiTheme="minorHAnsi" w:cstheme="minorHAnsi"/>
        </w:rPr>
        <w:t>.</w:t>
      </w:r>
      <w:r w:rsidRPr="00E57F08">
        <w:rPr>
          <w:rFonts w:asciiTheme="minorHAnsi" w:hAnsiTheme="minorHAnsi" w:cstheme="minorHAnsi"/>
          <w:sz w:val="24"/>
          <w:szCs w:val="24"/>
        </w:rPr>
        <w:t xml:space="preserve"> </w:t>
      </w:r>
    </w:p>
    <w:p w:rsidR="00E57F08" w:rsidRPr="00E57F08" w:rsidRDefault="00E57F08" w:rsidP="00E57F08">
      <w:pPr>
        <w:pStyle w:val="Odstavecseseznamem"/>
        <w:autoSpaceDE w:val="0"/>
        <w:autoSpaceDN w:val="0"/>
        <w:adjustRightInd w:val="0"/>
        <w:ind w:left="284"/>
        <w:jc w:val="both"/>
        <w:rPr>
          <w:rFonts w:asciiTheme="minorHAnsi" w:hAnsiTheme="minorHAnsi" w:cstheme="minorHAnsi"/>
        </w:rPr>
      </w:pPr>
      <w:r w:rsidRPr="00E57F08">
        <w:rPr>
          <w:rFonts w:asciiTheme="minorHAnsi" w:hAnsiTheme="minorHAnsi" w:cstheme="minorHAnsi"/>
        </w:rPr>
        <w:t>odůvodnění: viz příloha tohoto usnesení.</w:t>
      </w:r>
    </w:p>
    <w:p w:rsidR="00E57F08" w:rsidRPr="00E57F08" w:rsidRDefault="00E57F08" w:rsidP="00E57F08">
      <w:pPr>
        <w:pStyle w:val="Odstavecseseznamem"/>
        <w:autoSpaceDE w:val="0"/>
        <w:autoSpaceDN w:val="0"/>
        <w:adjustRightInd w:val="0"/>
        <w:ind w:left="0"/>
        <w:jc w:val="both"/>
        <w:rPr>
          <w:rFonts w:asciiTheme="minorHAnsi" w:hAnsiTheme="minorHAnsi" w:cstheme="minorHAnsi"/>
        </w:rPr>
      </w:pPr>
    </w:p>
    <w:p w:rsidR="00E57F08" w:rsidRPr="00E57F08" w:rsidRDefault="00E57F08" w:rsidP="00E57F08">
      <w:pPr>
        <w:pStyle w:val="Zkladntextodsazen3"/>
        <w:numPr>
          <w:ilvl w:val="0"/>
          <w:numId w:val="12"/>
        </w:numPr>
        <w:suppressAutoHyphens w:val="0"/>
        <w:spacing w:after="0"/>
        <w:ind w:left="284" w:firstLine="0"/>
        <w:jc w:val="both"/>
        <w:rPr>
          <w:rFonts w:asciiTheme="minorHAnsi" w:hAnsiTheme="minorHAnsi" w:cstheme="minorHAnsi"/>
          <w:b/>
          <w:sz w:val="24"/>
          <w:szCs w:val="24"/>
        </w:rPr>
      </w:pPr>
      <w:proofErr w:type="gramStart"/>
      <w:r w:rsidRPr="00E57F08">
        <w:rPr>
          <w:rFonts w:asciiTheme="minorHAnsi" w:hAnsiTheme="minorHAnsi" w:cstheme="minorHAnsi"/>
          <w:b/>
          <w:sz w:val="24"/>
          <w:szCs w:val="24"/>
        </w:rPr>
        <w:t>R o z h o d u j e   o   v y d á n í :</w:t>
      </w:r>
      <w:proofErr w:type="gramEnd"/>
    </w:p>
    <w:p w:rsidR="00E57F08" w:rsidRPr="00E57F08" w:rsidRDefault="00E57F08" w:rsidP="00E57F08">
      <w:pPr>
        <w:pStyle w:val="Zkladntext2"/>
        <w:spacing w:after="0" w:line="240" w:lineRule="auto"/>
        <w:ind w:left="284"/>
        <w:rPr>
          <w:rFonts w:asciiTheme="minorHAnsi" w:hAnsiTheme="minorHAnsi" w:cstheme="minorHAnsi"/>
        </w:rPr>
      </w:pPr>
      <w:r w:rsidRPr="00E57F08">
        <w:rPr>
          <w:rFonts w:asciiTheme="minorHAnsi" w:hAnsiTheme="minorHAnsi" w:cstheme="minorHAnsi"/>
          <w:b/>
        </w:rPr>
        <w:t xml:space="preserve">Územního plánu Světí </w:t>
      </w:r>
      <w:r w:rsidRPr="00E57F08">
        <w:rPr>
          <w:rFonts w:asciiTheme="minorHAnsi" w:hAnsiTheme="minorHAnsi" w:cstheme="minorHAnsi"/>
        </w:rPr>
        <w:t xml:space="preserve">formou opatření obecné povahy, podle § 6 odst. 5 písm. c) stavebního zákona, za použití § 43 odst. 4 stavebního zákona, § 13 a přílohy č. 7 vyhlášky č. 500/2006 Sb., o územně analytických podkladech, územně plánovací dokumentaci a způsobu evidence územně plánovací činnosti, ve znění pozdějších předpisů, § 171 a následujících zákona č. 500/2004 Sb., správní řád, ve znění pozdějších předpisů. </w:t>
      </w:r>
    </w:p>
    <w:p w:rsidR="00E57F08" w:rsidRPr="00E57F08" w:rsidRDefault="00E57F08" w:rsidP="00E57F08">
      <w:pPr>
        <w:pStyle w:val="Zkladntext2"/>
        <w:spacing w:after="0" w:line="240" w:lineRule="auto"/>
        <w:rPr>
          <w:rFonts w:asciiTheme="minorHAnsi" w:hAnsiTheme="minorHAnsi" w:cstheme="minorHAnsi"/>
        </w:rPr>
      </w:pPr>
    </w:p>
    <w:p w:rsidR="00E57F08" w:rsidRPr="00E57F08" w:rsidRDefault="00E57F08" w:rsidP="00E57F08">
      <w:pPr>
        <w:pStyle w:val="Zkladntext2"/>
        <w:numPr>
          <w:ilvl w:val="0"/>
          <w:numId w:val="12"/>
        </w:numPr>
        <w:suppressAutoHyphens w:val="0"/>
        <w:spacing w:after="0" w:line="240" w:lineRule="auto"/>
        <w:jc w:val="both"/>
        <w:rPr>
          <w:rFonts w:asciiTheme="minorHAnsi" w:hAnsiTheme="minorHAnsi" w:cstheme="minorHAnsi"/>
          <w:b/>
        </w:rPr>
      </w:pPr>
      <w:proofErr w:type="gramStart"/>
      <w:r w:rsidRPr="00E57F08">
        <w:rPr>
          <w:rFonts w:asciiTheme="minorHAnsi" w:hAnsiTheme="minorHAnsi" w:cstheme="minorHAnsi"/>
          <w:b/>
        </w:rPr>
        <w:t>R u š í :</w:t>
      </w:r>
      <w:proofErr w:type="gramEnd"/>
    </w:p>
    <w:p w:rsidR="00E57F08" w:rsidRPr="00E57F08" w:rsidRDefault="00E57F08" w:rsidP="00E57F08">
      <w:pPr>
        <w:pStyle w:val="Zhlav"/>
        <w:tabs>
          <w:tab w:val="clear" w:pos="4536"/>
          <w:tab w:val="clear" w:pos="9072"/>
          <w:tab w:val="center" w:pos="6237"/>
        </w:tabs>
        <w:ind w:firstLine="0"/>
        <w:rPr>
          <w:rFonts w:asciiTheme="minorHAnsi" w:hAnsiTheme="minorHAnsi" w:cstheme="minorHAnsi"/>
          <w:sz w:val="24"/>
          <w:szCs w:val="24"/>
        </w:rPr>
      </w:pPr>
      <w:r w:rsidRPr="00E57F08">
        <w:rPr>
          <w:rFonts w:asciiTheme="minorHAnsi" w:hAnsiTheme="minorHAnsi" w:cstheme="minorHAnsi"/>
          <w:sz w:val="24"/>
          <w:szCs w:val="24"/>
        </w:rPr>
        <w:t>platnost Územního plánu obce Světí, který byl schválen usnesením zastupitelstva dne 15.</w:t>
      </w:r>
      <w:r>
        <w:rPr>
          <w:rFonts w:asciiTheme="minorHAnsi" w:hAnsiTheme="minorHAnsi" w:cstheme="minorHAnsi"/>
          <w:sz w:val="24"/>
          <w:szCs w:val="24"/>
        </w:rPr>
        <w:t> </w:t>
      </w:r>
      <w:r w:rsidRPr="00E57F08">
        <w:rPr>
          <w:rFonts w:asciiTheme="minorHAnsi" w:hAnsiTheme="minorHAnsi" w:cstheme="minorHAnsi"/>
          <w:sz w:val="24"/>
          <w:szCs w:val="24"/>
        </w:rPr>
        <w:t>6.</w:t>
      </w:r>
      <w:r>
        <w:rPr>
          <w:rFonts w:asciiTheme="minorHAnsi" w:hAnsiTheme="minorHAnsi" w:cstheme="minorHAnsi"/>
          <w:sz w:val="24"/>
          <w:szCs w:val="24"/>
        </w:rPr>
        <w:t> </w:t>
      </w:r>
      <w:r w:rsidRPr="00E57F08">
        <w:rPr>
          <w:rFonts w:asciiTheme="minorHAnsi" w:hAnsiTheme="minorHAnsi" w:cstheme="minorHAnsi"/>
          <w:sz w:val="24"/>
          <w:szCs w:val="24"/>
        </w:rPr>
        <w:t>2005 a změněn Změnou č.</w:t>
      </w:r>
      <w:r>
        <w:rPr>
          <w:rFonts w:asciiTheme="minorHAnsi" w:hAnsiTheme="minorHAnsi" w:cstheme="minorHAnsi"/>
          <w:sz w:val="24"/>
          <w:szCs w:val="24"/>
        </w:rPr>
        <w:t> </w:t>
      </w:r>
      <w:r w:rsidRPr="00E57F08">
        <w:rPr>
          <w:rFonts w:asciiTheme="minorHAnsi" w:hAnsiTheme="minorHAnsi" w:cstheme="minorHAnsi"/>
          <w:sz w:val="24"/>
          <w:szCs w:val="24"/>
        </w:rPr>
        <w:t>1, která byla vydána na základě usnesení zastupitelstva obce s nabytím účinnosti 27.</w:t>
      </w:r>
      <w:r>
        <w:rPr>
          <w:rFonts w:asciiTheme="minorHAnsi" w:hAnsiTheme="minorHAnsi" w:cstheme="minorHAnsi"/>
          <w:sz w:val="24"/>
          <w:szCs w:val="24"/>
        </w:rPr>
        <w:t> </w:t>
      </w:r>
      <w:r w:rsidRPr="00E57F08">
        <w:rPr>
          <w:rFonts w:asciiTheme="minorHAnsi" w:hAnsiTheme="minorHAnsi" w:cstheme="minorHAnsi"/>
          <w:sz w:val="24"/>
          <w:szCs w:val="24"/>
        </w:rPr>
        <w:t>4.</w:t>
      </w:r>
      <w:r>
        <w:rPr>
          <w:rFonts w:asciiTheme="minorHAnsi" w:hAnsiTheme="minorHAnsi" w:cstheme="minorHAnsi"/>
          <w:sz w:val="24"/>
          <w:szCs w:val="24"/>
        </w:rPr>
        <w:t> </w:t>
      </w:r>
      <w:r w:rsidRPr="00E57F08">
        <w:rPr>
          <w:rFonts w:asciiTheme="minorHAnsi" w:hAnsiTheme="minorHAnsi" w:cstheme="minorHAnsi"/>
          <w:sz w:val="24"/>
          <w:szCs w:val="24"/>
        </w:rPr>
        <w:t xml:space="preserve">2010, a to dnem nabytí účinnosti </w:t>
      </w:r>
      <w:r w:rsidRPr="00E57F08">
        <w:rPr>
          <w:rFonts w:asciiTheme="minorHAnsi" w:hAnsiTheme="minorHAnsi" w:cstheme="minorHAnsi"/>
          <w:b/>
          <w:sz w:val="24"/>
          <w:szCs w:val="24"/>
        </w:rPr>
        <w:t>Územního plánu</w:t>
      </w:r>
      <w:r w:rsidRPr="00E57F08">
        <w:rPr>
          <w:rFonts w:asciiTheme="minorHAnsi" w:hAnsiTheme="minorHAnsi" w:cstheme="minorHAnsi"/>
          <w:sz w:val="24"/>
          <w:szCs w:val="24"/>
        </w:rPr>
        <w:t xml:space="preserve"> </w:t>
      </w:r>
      <w:r w:rsidRPr="00E57F08">
        <w:rPr>
          <w:rFonts w:asciiTheme="minorHAnsi" w:hAnsiTheme="minorHAnsi" w:cstheme="minorHAnsi"/>
          <w:b/>
          <w:bCs/>
          <w:sz w:val="24"/>
          <w:szCs w:val="24"/>
        </w:rPr>
        <w:t>Světí</w:t>
      </w:r>
      <w:r w:rsidRPr="00E57F08">
        <w:rPr>
          <w:rFonts w:asciiTheme="minorHAnsi" w:hAnsiTheme="minorHAnsi" w:cstheme="minorHAnsi"/>
          <w:b/>
          <w:sz w:val="24"/>
          <w:szCs w:val="24"/>
        </w:rPr>
        <w:t>.</w:t>
      </w:r>
    </w:p>
    <w:p w:rsidR="00E57F08" w:rsidRDefault="00E57F08" w:rsidP="00E57F08">
      <w:pPr>
        <w:pStyle w:val="Default"/>
        <w:ind w:left="284"/>
        <w:rPr>
          <w:rFonts w:asciiTheme="minorHAnsi" w:hAnsiTheme="minorHAnsi" w:cstheme="minorHAnsi"/>
        </w:rPr>
      </w:pPr>
    </w:p>
    <w:p w:rsidR="00E57F08" w:rsidRDefault="00E57F08" w:rsidP="00E57F08">
      <w:pPr>
        <w:pStyle w:val="Default"/>
        <w:ind w:left="284"/>
        <w:rPr>
          <w:rFonts w:asciiTheme="minorHAnsi" w:hAnsiTheme="minorHAnsi" w:cstheme="minorHAnsi"/>
        </w:rPr>
      </w:pPr>
      <w:r w:rsidRPr="00C10F13">
        <w:rPr>
          <w:rFonts w:asciiTheme="minorHAnsi" w:hAnsiTheme="minorHAnsi" w:cstheme="minorHAnsi"/>
        </w:rPr>
        <w:t xml:space="preserve">Pro: </w:t>
      </w:r>
      <w:r>
        <w:rPr>
          <w:rFonts w:asciiTheme="minorHAnsi" w:hAnsiTheme="minorHAnsi" w:cstheme="minorHAnsi"/>
        </w:rPr>
        <w:t>7</w:t>
      </w:r>
      <w:r w:rsidRPr="00C10F13">
        <w:rPr>
          <w:rFonts w:asciiTheme="minorHAnsi" w:hAnsiTheme="minorHAnsi" w:cstheme="minorHAnsi"/>
        </w:rPr>
        <w:t xml:space="preserve">, Proti: 0, Zdržel se: 0 </w:t>
      </w:r>
    </w:p>
    <w:p w:rsidR="00E57F08" w:rsidRPr="00C10F13" w:rsidRDefault="00E57F08" w:rsidP="00E57F08">
      <w:pPr>
        <w:pStyle w:val="Default"/>
        <w:ind w:left="284"/>
        <w:rPr>
          <w:rFonts w:asciiTheme="minorHAnsi" w:hAnsiTheme="minorHAnsi" w:cstheme="minorHAnsi"/>
        </w:rPr>
      </w:pPr>
    </w:p>
    <w:p w:rsidR="00E46CC2" w:rsidRPr="00E57F08" w:rsidRDefault="00E57F08" w:rsidP="00E57F08">
      <w:pPr>
        <w:pStyle w:val="Default"/>
        <w:rPr>
          <w:rFonts w:asciiTheme="minorHAnsi" w:hAnsiTheme="minorHAnsi" w:cstheme="minorHAnsi"/>
          <w:b/>
          <w:bCs/>
        </w:rPr>
      </w:pPr>
      <w:r w:rsidRPr="00E57F08">
        <w:rPr>
          <w:rFonts w:asciiTheme="minorHAnsi" w:hAnsiTheme="minorHAnsi" w:cstheme="minorHAnsi"/>
          <w:b/>
          <w:bCs/>
        </w:rPr>
        <w:t>6. Schválení veřejných vyhlášek</w:t>
      </w:r>
    </w:p>
    <w:p w:rsidR="00E57F08" w:rsidRDefault="00E57F08" w:rsidP="009E0C68">
      <w:pPr>
        <w:pStyle w:val="Default"/>
        <w:ind w:left="426"/>
        <w:rPr>
          <w:rFonts w:asciiTheme="minorHAnsi" w:hAnsiTheme="minorHAnsi" w:cstheme="minorHAnsi"/>
          <w:bCs/>
        </w:rPr>
      </w:pPr>
      <w:r>
        <w:rPr>
          <w:rFonts w:asciiTheme="minorHAnsi" w:hAnsiTheme="minorHAnsi" w:cstheme="minorHAnsi"/>
          <w:bCs/>
        </w:rPr>
        <w:t xml:space="preserve">Zastupitelstvo obce </w:t>
      </w:r>
      <w:proofErr w:type="gramStart"/>
      <w:r>
        <w:rPr>
          <w:rFonts w:asciiTheme="minorHAnsi" w:hAnsiTheme="minorHAnsi" w:cstheme="minorHAnsi"/>
          <w:bCs/>
        </w:rPr>
        <w:t>Světí projednalo</w:t>
      </w:r>
      <w:proofErr w:type="gramEnd"/>
      <w:r>
        <w:rPr>
          <w:rFonts w:asciiTheme="minorHAnsi" w:hAnsiTheme="minorHAnsi" w:cstheme="minorHAnsi"/>
          <w:bCs/>
        </w:rPr>
        <w:t xml:space="preserve"> návrhy nových obecně závazných vyhlášek č. 1/2019 o místním poplatku ze psů, č. 2/2019 o místním poplatku za užívání veřejného prostranství a č. 3/2019 o stanovení systému shromažďování, sběru, přepravy, třídění, využívání a odstraňovaní komunálních odpadů a nakládání se stavebním odpadem na území obce Světí. </w:t>
      </w:r>
    </w:p>
    <w:p w:rsidR="009E0C68" w:rsidRPr="00C10F13" w:rsidRDefault="009E0C68" w:rsidP="009E0C68">
      <w:pPr>
        <w:pStyle w:val="Default"/>
        <w:ind w:left="284"/>
        <w:rPr>
          <w:rFonts w:asciiTheme="minorHAnsi" w:hAnsiTheme="minorHAnsi" w:cstheme="minorHAnsi"/>
          <w:u w:val="single"/>
        </w:rPr>
      </w:pPr>
      <w:r w:rsidRPr="00C10F13">
        <w:rPr>
          <w:rFonts w:asciiTheme="minorHAnsi" w:hAnsiTheme="minorHAnsi" w:cstheme="minorHAnsi"/>
          <w:u w:val="single"/>
        </w:rPr>
        <w:t xml:space="preserve">Usnesení ZOS </w:t>
      </w:r>
      <w:r>
        <w:rPr>
          <w:rFonts w:asciiTheme="minorHAnsi" w:hAnsiTheme="minorHAnsi" w:cstheme="minorHAnsi"/>
          <w:u w:val="single"/>
        </w:rPr>
        <w:t>2</w:t>
      </w:r>
      <w:r>
        <w:rPr>
          <w:rFonts w:asciiTheme="minorHAnsi" w:hAnsiTheme="minorHAnsi" w:cstheme="minorHAnsi"/>
          <w:u w:val="single"/>
        </w:rPr>
        <w:t>6</w:t>
      </w:r>
      <w:r w:rsidRPr="00C10F13">
        <w:rPr>
          <w:rFonts w:asciiTheme="minorHAnsi" w:hAnsiTheme="minorHAnsi" w:cstheme="minorHAnsi"/>
          <w:u w:val="single"/>
        </w:rPr>
        <w:t xml:space="preserve">/2019: </w:t>
      </w:r>
    </w:p>
    <w:p w:rsidR="009E0C68" w:rsidRDefault="009E0C68" w:rsidP="009E0C68">
      <w:pPr>
        <w:pStyle w:val="Default"/>
        <w:ind w:left="426"/>
        <w:rPr>
          <w:rFonts w:asciiTheme="minorHAnsi" w:hAnsiTheme="minorHAnsi" w:cstheme="minorHAnsi"/>
        </w:rPr>
      </w:pPr>
      <w:r>
        <w:rPr>
          <w:rFonts w:asciiTheme="minorHAnsi" w:hAnsiTheme="minorHAnsi" w:cstheme="minorHAnsi"/>
        </w:rPr>
        <w:t>Zastupitelstvo obce schvaluje vydání obecně závazných vyhlášek č. 1/2019, 2/2019 a 3/2019, které po vyvěšení na úřední desce nabydou účinnosti dne 1. 1. 2020.</w:t>
      </w:r>
    </w:p>
    <w:p w:rsidR="009E0C68" w:rsidRDefault="009E0C68" w:rsidP="009E0C68">
      <w:pPr>
        <w:pStyle w:val="Default"/>
        <w:ind w:left="426"/>
        <w:rPr>
          <w:rFonts w:asciiTheme="minorHAnsi" w:hAnsiTheme="minorHAnsi" w:cstheme="minorHAnsi"/>
        </w:rPr>
      </w:pPr>
      <w:r w:rsidRPr="00C10F13">
        <w:rPr>
          <w:rFonts w:asciiTheme="minorHAnsi" w:hAnsiTheme="minorHAnsi" w:cstheme="minorHAnsi"/>
        </w:rPr>
        <w:t xml:space="preserve">Pro: </w:t>
      </w:r>
      <w:r>
        <w:rPr>
          <w:rFonts w:asciiTheme="minorHAnsi" w:hAnsiTheme="minorHAnsi" w:cstheme="minorHAnsi"/>
        </w:rPr>
        <w:t>7,</w:t>
      </w:r>
      <w:r w:rsidRPr="00C10F13">
        <w:rPr>
          <w:rFonts w:asciiTheme="minorHAnsi" w:hAnsiTheme="minorHAnsi" w:cstheme="minorHAnsi"/>
        </w:rPr>
        <w:t xml:space="preserve"> Proti: 0 Zdržel se: 0</w:t>
      </w:r>
    </w:p>
    <w:p w:rsidR="0046122A" w:rsidRPr="00C10F13" w:rsidRDefault="0046122A" w:rsidP="009E0C68">
      <w:pPr>
        <w:pStyle w:val="Default"/>
        <w:ind w:left="426"/>
        <w:rPr>
          <w:rFonts w:asciiTheme="minorHAnsi" w:hAnsiTheme="minorHAnsi" w:cstheme="minorHAnsi"/>
        </w:rPr>
      </w:pPr>
    </w:p>
    <w:p w:rsidR="00E57F08" w:rsidRDefault="009E0C68" w:rsidP="00036615">
      <w:pPr>
        <w:pStyle w:val="Default"/>
        <w:rPr>
          <w:rFonts w:asciiTheme="minorHAnsi" w:hAnsiTheme="minorHAnsi" w:cstheme="minorHAnsi"/>
          <w:b/>
          <w:bCs/>
        </w:rPr>
      </w:pPr>
      <w:r>
        <w:rPr>
          <w:rFonts w:asciiTheme="minorHAnsi" w:hAnsiTheme="minorHAnsi" w:cstheme="minorHAnsi"/>
          <w:b/>
          <w:bCs/>
        </w:rPr>
        <w:t>7</w:t>
      </w:r>
      <w:r w:rsidRPr="00E57F08">
        <w:rPr>
          <w:rFonts w:asciiTheme="minorHAnsi" w:hAnsiTheme="minorHAnsi" w:cstheme="minorHAnsi"/>
          <w:b/>
          <w:bCs/>
        </w:rPr>
        <w:t xml:space="preserve">. Schválení </w:t>
      </w:r>
      <w:r>
        <w:rPr>
          <w:rFonts w:asciiTheme="minorHAnsi" w:hAnsiTheme="minorHAnsi" w:cstheme="minorHAnsi"/>
          <w:b/>
          <w:bCs/>
        </w:rPr>
        <w:t xml:space="preserve">převodů pozemků mezi Královéhradeckým </w:t>
      </w:r>
      <w:proofErr w:type="gramStart"/>
      <w:r>
        <w:rPr>
          <w:rFonts w:asciiTheme="minorHAnsi" w:hAnsiTheme="minorHAnsi" w:cstheme="minorHAnsi"/>
          <w:b/>
          <w:bCs/>
        </w:rPr>
        <w:t>krajem a  Obcí</w:t>
      </w:r>
      <w:proofErr w:type="gramEnd"/>
      <w:r>
        <w:rPr>
          <w:rFonts w:asciiTheme="minorHAnsi" w:hAnsiTheme="minorHAnsi" w:cstheme="minorHAnsi"/>
          <w:b/>
          <w:bCs/>
        </w:rPr>
        <w:t xml:space="preserve"> Světí </w:t>
      </w:r>
    </w:p>
    <w:p w:rsidR="009E0C68" w:rsidRDefault="009E0C68" w:rsidP="009E0C68">
      <w:pPr>
        <w:pStyle w:val="Default"/>
        <w:ind w:left="426"/>
        <w:rPr>
          <w:rFonts w:asciiTheme="minorHAnsi" w:hAnsiTheme="minorHAnsi" w:cstheme="minorHAnsi"/>
          <w:bCs/>
        </w:rPr>
      </w:pPr>
      <w:r>
        <w:rPr>
          <w:rFonts w:asciiTheme="minorHAnsi" w:hAnsiTheme="minorHAnsi" w:cstheme="minorHAnsi"/>
          <w:bCs/>
        </w:rPr>
        <w:t xml:space="preserve">V rámci pozemkového vypořádání k investiční akcí Světí chodníky II. etapa a Komplexní úprava veřejného prostoru </w:t>
      </w:r>
      <w:r w:rsidR="0046122A">
        <w:rPr>
          <w:rFonts w:asciiTheme="minorHAnsi" w:hAnsiTheme="minorHAnsi" w:cstheme="minorHAnsi"/>
          <w:bCs/>
        </w:rPr>
        <w:t xml:space="preserve">v Obci </w:t>
      </w:r>
      <w:proofErr w:type="gramStart"/>
      <w:r w:rsidR="0046122A">
        <w:rPr>
          <w:rFonts w:asciiTheme="minorHAnsi" w:hAnsiTheme="minorHAnsi" w:cstheme="minorHAnsi"/>
          <w:bCs/>
        </w:rPr>
        <w:t>Světí</w:t>
      </w:r>
      <w:proofErr w:type="gramEnd"/>
      <w:r w:rsidR="0046122A">
        <w:rPr>
          <w:rFonts w:asciiTheme="minorHAnsi" w:hAnsiTheme="minorHAnsi" w:cstheme="minorHAnsi"/>
          <w:bCs/>
        </w:rPr>
        <w:t xml:space="preserve"> </w:t>
      </w:r>
      <w:r>
        <w:rPr>
          <w:rFonts w:asciiTheme="minorHAnsi" w:hAnsiTheme="minorHAnsi" w:cstheme="minorHAnsi"/>
          <w:bCs/>
        </w:rPr>
        <w:t xml:space="preserve">s cílem zvýšení bezpečnosti chodců </w:t>
      </w:r>
      <w:proofErr w:type="gramStart"/>
      <w:r>
        <w:rPr>
          <w:rFonts w:asciiTheme="minorHAnsi" w:hAnsiTheme="minorHAnsi" w:cstheme="minorHAnsi"/>
          <w:bCs/>
        </w:rPr>
        <w:t>je</w:t>
      </w:r>
      <w:proofErr w:type="gramEnd"/>
      <w:r>
        <w:rPr>
          <w:rFonts w:asciiTheme="minorHAnsi" w:hAnsiTheme="minorHAnsi" w:cstheme="minorHAnsi"/>
          <w:bCs/>
        </w:rPr>
        <w:t xml:space="preserve"> třeba provést převody pozemků mezi Královéhradeckým krajem a Obcí Světí, které proběhnou bezúplatně. </w:t>
      </w:r>
    </w:p>
    <w:p w:rsidR="009E0C68" w:rsidRDefault="009E0C68" w:rsidP="009E0C68">
      <w:pPr>
        <w:pStyle w:val="Default"/>
        <w:ind w:left="426"/>
        <w:rPr>
          <w:rFonts w:asciiTheme="minorHAnsi" w:hAnsiTheme="minorHAnsi" w:cstheme="minorHAnsi"/>
          <w:bCs/>
        </w:rPr>
      </w:pPr>
      <w:r>
        <w:rPr>
          <w:rFonts w:asciiTheme="minorHAnsi" w:hAnsiTheme="minorHAnsi" w:cstheme="minorHAnsi"/>
          <w:bCs/>
        </w:rPr>
        <w:t xml:space="preserve">Záměr darování pozemku </w:t>
      </w:r>
      <w:proofErr w:type="gramStart"/>
      <w:r>
        <w:rPr>
          <w:rFonts w:asciiTheme="minorHAnsi" w:hAnsiTheme="minorHAnsi" w:cstheme="minorHAnsi"/>
          <w:bCs/>
        </w:rPr>
        <w:t>byl</w:t>
      </w:r>
      <w:proofErr w:type="gramEnd"/>
      <w:r>
        <w:rPr>
          <w:rFonts w:asciiTheme="minorHAnsi" w:hAnsiTheme="minorHAnsi" w:cstheme="minorHAnsi"/>
          <w:bCs/>
        </w:rPr>
        <w:t xml:space="preserve"> vyvěšen po dobu 15 dní na úřední desce Obecního úřadu </w:t>
      </w:r>
      <w:proofErr w:type="gramStart"/>
      <w:r>
        <w:rPr>
          <w:rFonts w:asciiTheme="minorHAnsi" w:hAnsiTheme="minorHAnsi" w:cstheme="minorHAnsi"/>
          <w:bCs/>
        </w:rPr>
        <w:t>Světí</w:t>
      </w:r>
      <w:proofErr w:type="gramEnd"/>
      <w:r>
        <w:rPr>
          <w:rFonts w:asciiTheme="minorHAnsi" w:hAnsiTheme="minorHAnsi" w:cstheme="minorHAnsi"/>
          <w:bCs/>
        </w:rPr>
        <w:t xml:space="preserve">. </w:t>
      </w:r>
    </w:p>
    <w:p w:rsidR="009E0C68" w:rsidRDefault="009E0C68" w:rsidP="009E0C68">
      <w:pPr>
        <w:pStyle w:val="Default"/>
        <w:ind w:left="426"/>
        <w:rPr>
          <w:rFonts w:asciiTheme="minorHAnsi" w:hAnsiTheme="minorHAnsi" w:cstheme="minorHAnsi"/>
          <w:bCs/>
        </w:rPr>
      </w:pPr>
      <w:r>
        <w:rPr>
          <w:rFonts w:asciiTheme="minorHAnsi" w:hAnsiTheme="minorHAnsi" w:cstheme="minorHAnsi"/>
          <w:bCs/>
        </w:rPr>
        <w:t xml:space="preserve">Zastupitelstvo obce </w:t>
      </w:r>
      <w:proofErr w:type="gramStart"/>
      <w:r>
        <w:rPr>
          <w:rFonts w:asciiTheme="minorHAnsi" w:hAnsiTheme="minorHAnsi" w:cstheme="minorHAnsi"/>
          <w:bCs/>
        </w:rPr>
        <w:t>Světí</w:t>
      </w:r>
      <w:proofErr w:type="gramEnd"/>
      <w:r>
        <w:rPr>
          <w:rFonts w:asciiTheme="minorHAnsi" w:hAnsiTheme="minorHAnsi" w:cstheme="minorHAnsi"/>
          <w:bCs/>
        </w:rPr>
        <w:t xml:space="preserve"> po projednání </w:t>
      </w:r>
      <w:proofErr w:type="gramStart"/>
      <w:r>
        <w:rPr>
          <w:rFonts w:asciiTheme="minorHAnsi" w:hAnsiTheme="minorHAnsi" w:cstheme="minorHAnsi"/>
          <w:bCs/>
        </w:rPr>
        <w:t>schválilo</w:t>
      </w:r>
      <w:proofErr w:type="gramEnd"/>
      <w:r>
        <w:rPr>
          <w:rFonts w:asciiTheme="minorHAnsi" w:hAnsiTheme="minorHAnsi" w:cstheme="minorHAnsi"/>
          <w:bCs/>
        </w:rPr>
        <w:t xml:space="preserve"> bezúplatný převod pozemků mezi Královéhradeckým krajem a obcí Světí </w:t>
      </w:r>
    </w:p>
    <w:p w:rsidR="009E0C68" w:rsidRPr="00C10F13" w:rsidRDefault="009E0C68" w:rsidP="009E0C68">
      <w:pPr>
        <w:pStyle w:val="Default"/>
        <w:ind w:left="284"/>
        <w:rPr>
          <w:rFonts w:asciiTheme="minorHAnsi" w:hAnsiTheme="minorHAnsi" w:cstheme="minorHAnsi"/>
          <w:u w:val="single"/>
        </w:rPr>
      </w:pPr>
      <w:r w:rsidRPr="00C10F13">
        <w:rPr>
          <w:rFonts w:asciiTheme="minorHAnsi" w:hAnsiTheme="minorHAnsi" w:cstheme="minorHAnsi"/>
          <w:u w:val="single"/>
        </w:rPr>
        <w:t xml:space="preserve">Usnesení ZOS </w:t>
      </w:r>
      <w:r>
        <w:rPr>
          <w:rFonts w:asciiTheme="minorHAnsi" w:hAnsiTheme="minorHAnsi" w:cstheme="minorHAnsi"/>
          <w:u w:val="single"/>
        </w:rPr>
        <w:t>2</w:t>
      </w:r>
      <w:r>
        <w:rPr>
          <w:rFonts w:asciiTheme="minorHAnsi" w:hAnsiTheme="minorHAnsi" w:cstheme="minorHAnsi"/>
          <w:u w:val="single"/>
        </w:rPr>
        <w:t>7</w:t>
      </w:r>
      <w:r w:rsidRPr="00C10F13">
        <w:rPr>
          <w:rFonts w:asciiTheme="minorHAnsi" w:hAnsiTheme="minorHAnsi" w:cstheme="minorHAnsi"/>
          <w:u w:val="single"/>
        </w:rPr>
        <w:t xml:space="preserve">/2019: </w:t>
      </w:r>
    </w:p>
    <w:p w:rsidR="009E0C68" w:rsidRDefault="009E0C68" w:rsidP="009E0C68">
      <w:pPr>
        <w:pStyle w:val="Default"/>
        <w:ind w:left="426"/>
        <w:rPr>
          <w:rFonts w:asciiTheme="minorHAnsi" w:hAnsiTheme="minorHAnsi" w:cstheme="minorHAnsi"/>
        </w:rPr>
      </w:pPr>
      <w:r>
        <w:rPr>
          <w:rFonts w:asciiTheme="minorHAnsi" w:hAnsiTheme="minorHAnsi" w:cstheme="minorHAnsi"/>
        </w:rPr>
        <w:t>Obec Světí, se sídlem Světí 1, 503 12 Všestary (strana darující) převede z LV 10001 do vlastnictví Královéhradeckého kraje, se sídlem Pivovarské náměstí 1245, 500 03 Hradec Králové (strana obdarovaná)</w:t>
      </w:r>
    </w:p>
    <w:p w:rsidR="009E0C68" w:rsidRDefault="009E0C68" w:rsidP="009E0C68">
      <w:pPr>
        <w:pStyle w:val="Default"/>
        <w:numPr>
          <w:ilvl w:val="0"/>
          <w:numId w:val="13"/>
        </w:numPr>
        <w:rPr>
          <w:rFonts w:asciiTheme="minorHAnsi" w:hAnsiTheme="minorHAnsi" w:cstheme="minorHAnsi"/>
        </w:rPr>
      </w:pPr>
      <w:proofErr w:type="spellStart"/>
      <w:proofErr w:type="gramStart"/>
      <w:r>
        <w:rPr>
          <w:rFonts w:asciiTheme="minorHAnsi" w:hAnsiTheme="minorHAnsi" w:cstheme="minorHAnsi"/>
        </w:rPr>
        <w:t>p.p.</w:t>
      </w:r>
      <w:proofErr w:type="gramEnd"/>
      <w:r>
        <w:rPr>
          <w:rFonts w:asciiTheme="minorHAnsi" w:hAnsiTheme="minorHAnsi" w:cstheme="minorHAnsi"/>
        </w:rPr>
        <w:t>č</w:t>
      </w:r>
      <w:proofErr w:type="spellEnd"/>
      <w:r>
        <w:rPr>
          <w:rFonts w:asciiTheme="minorHAnsi" w:hAnsiTheme="minorHAnsi" w:cstheme="minorHAnsi"/>
        </w:rPr>
        <w:t>. 387/17 o výměře 44 m</w:t>
      </w:r>
      <w:r w:rsidRPr="00C94C8C">
        <w:rPr>
          <w:rFonts w:asciiTheme="minorHAnsi" w:hAnsiTheme="minorHAnsi" w:cstheme="minorHAnsi"/>
          <w:vertAlign w:val="superscript"/>
        </w:rPr>
        <w:t>2</w:t>
      </w:r>
      <w:r>
        <w:rPr>
          <w:rFonts w:asciiTheme="minorHAnsi" w:hAnsiTheme="minorHAnsi" w:cstheme="minorHAnsi"/>
        </w:rPr>
        <w:t xml:space="preserve">, ostatní plocha – silnice, tato pozemková parcela vznikla sloučením </w:t>
      </w:r>
      <w:proofErr w:type="spellStart"/>
      <w:r>
        <w:rPr>
          <w:rFonts w:asciiTheme="minorHAnsi" w:hAnsiTheme="minorHAnsi" w:cstheme="minorHAnsi"/>
        </w:rPr>
        <w:t>p.p.č</w:t>
      </w:r>
      <w:proofErr w:type="spellEnd"/>
      <w:r>
        <w:rPr>
          <w:rFonts w:asciiTheme="minorHAnsi" w:hAnsiTheme="minorHAnsi" w:cstheme="minorHAnsi"/>
        </w:rPr>
        <w:t xml:space="preserve">. 387/10 díl „a“ a </w:t>
      </w:r>
      <w:proofErr w:type="spellStart"/>
      <w:r>
        <w:rPr>
          <w:rFonts w:asciiTheme="minorHAnsi" w:hAnsiTheme="minorHAnsi" w:cstheme="minorHAnsi"/>
        </w:rPr>
        <w:t>p.p.č</w:t>
      </w:r>
      <w:proofErr w:type="spellEnd"/>
      <w:r>
        <w:rPr>
          <w:rFonts w:asciiTheme="minorHAnsi" w:hAnsiTheme="minorHAnsi" w:cstheme="minorHAnsi"/>
        </w:rPr>
        <w:t xml:space="preserve">. 421/3 díl „b“ dle GP č. 222-259/2019, </w:t>
      </w:r>
    </w:p>
    <w:p w:rsidR="009E0C68" w:rsidRDefault="009E0C68" w:rsidP="009E0C68">
      <w:pPr>
        <w:pStyle w:val="Default"/>
        <w:numPr>
          <w:ilvl w:val="0"/>
          <w:numId w:val="13"/>
        </w:numPr>
        <w:rPr>
          <w:rFonts w:asciiTheme="minorHAnsi" w:hAnsiTheme="minorHAnsi" w:cstheme="minorHAnsi"/>
        </w:rPr>
      </w:pPr>
      <w:proofErr w:type="spellStart"/>
      <w:proofErr w:type="gramStart"/>
      <w:r>
        <w:rPr>
          <w:rFonts w:asciiTheme="minorHAnsi" w:hAnsiTheme="minorHAnsi" w:cstheme="minorHAnsi"/>
        </w:rPr>
        <w:t>p.p.</w:t>
      </w:r>
      <w:proofErr w:type="gramEnd"/>
      <w:r>
        <w:rPr>
          <w:rFonts w:asciiTheme="minorHAnsi" w:hAnsiTheme="minorHAnsi" w:cstheme="minorHAnsi"/>
        </w:rPr>
        <w:t>č</w:t>
      </w:r>
      <w:proofErr w:type="spellEnd"/>
      <w:r>
        <w:rPr>
          <w:rFonts w:asciiTheme="minorHAnsi" w:hAnsiTheme="minorHAnsi" w:cstheme="minorHAnsi"/>
        </w:rPr>
        <w:t>. 387/19 o výměře 4 m</w:t>
      </w:r>
      <w:r w:rsidRPr="00C94C8C">
        <w:rPr>
          <w:rFonts w:asciiTheme="minorHAnsi" w:hAnsiTheme="minorHAnsi" w:cstheme="minorHAnsi"/>
          <w:vertAlign w:val="superscript"/>
        </w:rPr>
        <w:t>2</w:t>
      </w:r>
      <w:r>
        <w:rPr>
          <w:rFonts w:asciiTheme="minorHAnsi" w:hAnsiTheme="minorHAnsi" w:cstheme="minorHAnsi"/>
        </w:rPr>
        <w:t>, ostatní plocha – silnice, tato pozemková parcela vznikla oddělením z </w:t>
      </w:r>
      <w:proofErr w:type="spellStart"/>
      <w:r>
        <w:rPr>
          <w:rFonts w:asciiTheme="minorHAnsi" w:hAnsiTheme="minorHAnsi" w:cstheme="minorHAnsi"/>
        </w:rPr>
        <w:t>p.p.č</w:t>
      </w:r>
      <w:proofErr w:type="spellEnd"/>
      <w:r>
        <w:rPr>
          <w:rFonts w:asciiTheme="minorHAnsi" w:hAnsiTheme="minorHAnsi" w:cstheme="minorHAnsi"/>
        </w:rPr>
        <w:t>. 387/11 dle GP č. 222-259/2019,</w:t>
      </w:r>
    </w:p>
    <w:p w:rsidR="009E0C68" w:rsidRDefault="009E0C68" w:rsidP="009E0C68">
      <w:pPr>
        <w:pStyle w:val="Default"/>
        <w:numPr>
          <w:ilvl w:val="0"/>
          <w:numId w:val="13"/>
        </w:numPr>
        <w:rPr>
          <w:rFonts w:asciiTheme="minorHAnsi" w:hAnsiTheme="minorHAnsi" w:cstheme="minorHAnsi"/>
        </w:rPr>
      </w:pPr>
      <w:proofErr w:type="spellStart"/>
      <w:proofErr w:type="gramStart"/>
      <w:r>
        <w:rPr>
          <w:rFonts w:asciiTheme="minorHAnsi" w:hAnsiTheme="minorHAnsi" w:cstheme="minorHAnsi"/>
        </w:rPr>
        <w:t>p.p.</w:t>
      </w:r>
      <w:proofErr w:type="gramEnd"/>
      <w:r>
        <w:rPr>
          <w:rFonts w:asciiTheme="minorHAnsi" w:hAnsiTheme="minorHAnsi" w:cstheme="minorHAnsi"/>
        </w:rPr>
        <w:t>č</w:t>
      </w:r>
      <w:proofErr w:type="spellEnd"/>
      <w:r>
        <w:rPr>
          <w:rFonts w:asciiTheme="minorHAnsi" w:hAnsiTheme="minorHAnsi" w:cstheme="minorHAnsi"/>
        </w:rPr>
        <w:t>. 387/21 o výměře 149 m</w:t>
      </w:r>
      <w:r w:rsidRPr="00C94C8C">
        <w:rPr>
          <w:rFonts w:asciiTheme="minorHAnsi" w:hAnsiTheme="minorHAnsi" w:cstheme="minorHAnsi"/>
          <w:vertAlign w:val="superscript"/>
        </w:rPr>
        <w:t>2</w:t>
      </w:r>
      <w:r>
        <w:rPr>
          <w:rFonts w:asciiTheme="minorHAnsi" w:hAnsiTheme="minorHAnsi" w:cstheme="minorHAnsi"/>
        </w:rPr>
        <w:t xml:space="preserve">, ostatní plocha – silnice, tato pozemková parcela vznikla sloučením </w:t>
      </w:r>
      <w:proofErr w:type="spellStart"/>
      <w:r>
        <w:rPr>
          <w:rFonts w:asciiTheme="minorHAnsi" w:hAnsiTheme="minorHAnsi" w:cstheme="minorHAnsi"/>
        </w:rPr>
        <w:t>p.p.č</w:t>
      </w:r>
      <w:proofErr w:type="spellEnd"/>
      <w:r>
        <w:rPr>
          <w:rFonts w:asciiTheme="minorHAnsi" w:hAnsiTheme="minorHAnsi" w:cstheme="minorHAnsi"/>
        </w:rPr>
        <w:t xml:space="preserve">. 355/26 díl „d“ a </w:t>
      </w:r>
      <w:proofErr w:type="spellStart"/>
      <w:r>
        <w:rPr>
          <w:rFonts w:asciiTheme="minorHAnsi" w:hAnsiTheme="minorHAnsi" w:cstheme="minorHAnsi"/>
        </w:rPr>
        <w:t>p.p.č</w:t>
      </w:r>
      <w:proofErr w:type="spellEnd"/>
      <w:r>
        <w:rPr>
          <w:rFonts w:asciiTheme="minorHAnsi" w:hAnsiTheme="minorHAnsi" w:cstheme="minorHAnsi"/>
        </w:rPr>
        <w:t xml:space="preserve">. 387/12 díl „c“ dle GP č. 222-259/2019. </w:t>
      </w:r>
    </w:p>
    <w:p w:rsidR="009E0C68" w:rsidRDefault="009E0C68" w:rsidP="009E0C68">
      <w:pPr>
        <w:pStyle w:val="Default"/>
        <w:ind w:left="786"/>
        <w:rPr>
          <w:rFonts w:asciiTheme="minorHAnsi" w:hAnsiTheme="minorHAnsi" w:cstheme="minorHAnsi"/>
        </w:rPr>
      </w:pPr>
      <w:r>
        <w:rPr>
          <w:rFonts w:asciiTheme="minorHAnsi" w:hAnsiTheme="minorHAnsi" w:cstheme="minorHAnsi"/>
        </w:rPr>
        <w:t>Pozemky jsou vedené Katastrálním úřadem pro Královéhradecký kraj, Katastrální pracoviště Hradec Králové.</w:t>
      </w:r>
    </w:p>
    <w:p w:rsidR="009E0C68" w:rsidRDefault="009E0C68" w:rsidP="00C94C8C">
      <w:pPr>
        <w:pStyle w:val="Default"/>
        <w:ind w:left="426"/>
        <w:rPr>
          <w:rFonts w:asciiTheme="minorHAnsi" w:hAnsiTheme="minorHAnsi" w:cstheme="minorHAnsi"/>
        </w:rPr>
      </w:pPr>
      <w:r w:rsidRPr="00C10F13">
        <w:rPr>
          <w:rFonts w:asciiTheme="minorHAnsi" w:hAnsiTheme="minorHAnsi" w:cstheme="minorHAnsi"/>
        </w:rPr>
        <w:t xml:space="preserve">Pro: </w:t>
      </w:r>
      <w:r>
        <w:rPr>
          <w:rFonts w:asciiTheme="minorHAnsi" w:hAnsiTheme="minorHAnsi" w:cstheme="minorHAnsi"/>
        </w:rPr>
        <w:t>7,</w:t>
      </w:r>
      <w:r w:rsidRPr="00C10F13">
        <w:rPr>
          <w:rFonts w:asciiTheme="minorHAnsi" w:hAnsiTheme="minorHAnsi" w:cstheme="minorHAnsi"/>
        </w:rPr>
        <w:t xml:space="preserve"> Proti: 0 Zdržel se: 0</w:t>
      </w:r>
    </w:p>
    <w:p w:rsidR="00C94C8C" w:rsidRDefault="00C94C8C" w:rsidP="00C94C8C">
      <w:pPr>
        <w:pStyle w:val="Default"/>
        <w:ind w:left="426"/>
        <w:rPr>
          <w:rFonts w:asciiTheme="minorHAnsi" w:hAnsiTheme="minorHAnsi" w:cstheme="minorHAnsi"/>
        </w:rPr>
      </w:pPr>
    </w:p>
    <w:p w:rsidR="00C94C8C" w:rsidRPr="00C10F13" w:rsidRDefault="00C94C8C" w:rsidP="00C94C8C">
      <w:pPr>
        <w:pStyle w:val="Default"/>
        <w:ind w:left="284"/>
        <w:rPr>
          <w:rFonts w:asciiTheme="minorHAnsi" w:hAnsiTheme="minorHAnsi" w:cstheme="minorHAnsi"/>
          <w:u w:val="single"/>
        </w:rPr>
      </w:pPr>
      <w:r w:rsidRPr="00C10F13">
        <w:rPr>
          <w:rFonts w:asciiTheme="minorHAnsi" w:hAnsiTheme="minorHAnsi" w:cstheme="minorHAnsi"/>
          <w:u w:val="single"/>
        </w:rPr>
        <w:t xml:space="preserve">Usnesení ZOS </w:t>
      </w:r>
      <w:r>
        <w:rPr>
          <w:rFonts w:asciiTheme="minorHAnsi" w:hAnsiTheme="minorHAnsi" w:cstheme="minorHAnsi"/>
          <w:u w:val="single"/>
        </w:rPr>
        <w:t>2</w:t>
      </w:r>
      <w:r>
        <w:rPr>
          <w:rFonts w:asciiTheme="minorHAnsi" w:hAnsiTheme="minorHAnsi" w:cstheme="minorHAnsi"/>
          <w:u w:val="single"/>
        </w:rPr>
        <w:t>8</w:t>
      </w:r>
      <w:r w:rsidRPr="00C10F13">
        <w:rPr>
          <w:rFonts w:asciiTheme="minorHAnsi" w:hAnsiTheme="minorHAnsi" w:cstheme="minorHAnsi"/>
          <w:u w:val="single"/>
        </w:rPr>
        <w:t xml:space="preserve">/2019: </w:t>
      </w:r>
    </w:p>
    <w:p w:rsidR="00C94C8C" w:rsidRDefault="00C94C8C" w:rsidP="00C94C8C">
      <w:pPr>
        <w:pStyle w:val="Default"/>
        <w:ind w:left="426"/>
        <w:rPr>
          <w:rFonts w:asciiTheme="minorHAnsi" w:hAnsiTheme="minorHAnsi" w:cstheme="minorHAnsi"/>
        </w:rPr>
      </w:pPr>
      <w:r>
        <w:rPr>
          <w:rFonts w:asciiTheme="minorHAnsi" w:hAnsiTheme="minorHAnsi" w:cstheme="minorHAnsi"/>
        </w:rPr>
        <w:t xml:space="preserve">Zastupitelstvo obce </w:t>
      </w:r>
      <w:proofErr w:type="gramStart"/>
      <w:r>
        <w:rPr>
          <w:rFonts w:asciiTheme="minorHAnsi" w:hAnsiTheme="minorHAnsi" w:cstheme="minorHAnsi"/>
        </w:rPr>
        <w:t>Světí</w:t>
      </w:r>
      <w:proofErr w:type="gramEnd"/>
      <w:r>
        <w:rPr>
          <w:rFonts w:asciiTheme="minorHAnsi" w:hAnsiTheme="minorHAnsi" w:cstheme="minorHAnsi"/>
        </w:rPr>
        <w:t xml:space="preserve"> </w:t>
      </w:r>
      <w:r>
        <w:rPr>
          <w:rFonts w:asciiTheme="minorHAnsi" w:hAnsiTheme="minorHAnsi" w:cstheme="minorHAnsi"/>
        </w:rPr>
        <w:t xml:space="preserve">schvaluje </w:t>
      </w:r>
      <w:r>
        <w:rPr>
          <w:rFonts w:asciiTheme="minorHAnsi" w:hAnsiTheme="minorHAnsi" w:cstheme="minorHAnsi"/>
        </w:rPr>
        <w:t xml:space="preserve">bezúplatný převod pozemků mezi obcí </w:t>
      </w:r>
      <w:proofErr w:type="gramStart"/>
      <w:r>
        <w:rPr>
          <w:rFonts w:asciiTheme="minorHAnsi" w:hAnsiTheme="minorHAnsi" w:cstheme="minorHAnsi"/>
        </w:rPr>
        <w:t>Světí</w:t>
      </w:r>
      <w:proofErr w:type="gramEnd"/>
      <w:r>
        <w:rPr>
          <w:rFonts w:asciiTheme="minorHAnsi" w:hAnsiTheme="minorHAnsi" w:cstheme="minorHAnsi"/>
        </w:rPr>
        <w:t xml:space="preserve"> a Královéhradeckým krajem</w:t>
      </w:r>
    </w:p>
    <w:p w:rsidR="00C94C8C" w:rsidRDefault="00C94C8C" w:rsidP="00C94C8C">
      <w:pPr>
        <w:pStyle w:val="Default"/>
        <w:ind w:left="426"/>
        <w:rPr>
          <w:rFonts w:asciiTheme="minorHAnsi" w:hAnsiTheme="minorHAnsi" w:cstheme="minorHAnsi"/>
        </w:rPr>
      </w:pPr>
      <w:r>
        <w:rPr>
          <w:rFonts w:asciiTheme="minorHAnsi" w:hAnsiTheme="minorHAnsi" w:cstheme="minorHAnsi"/>
        </w:rPr>
        <w:t>Královéhradecký kraj (dárce) převede z LV 849 v </w:t>
      </w:r>
      <w:proofErr w:type="spellStart"/>
      <w:proofErr w:type="gramStart"/>
      <w:r>
        <w:rPr>
          <w:rFonts w:asciiTheme="minorHAnsi" w:hAnsiTheme="minorHAnsi" w:cstheme="minorHAnsi"/>
        </w:rPr>
        <w:t>k.ú</w:t>
      </w:r>
      <w:proofErr w:type="spellEnd"/>
      <w:r>
        <w:rPr>
          <w:rFonts w:asciiTheme="minorHAnsi" w:hAnsiTheme="minorHAnsi" w:cstheme="minorHAnsi"/>
        </w:rPr>
        <w:t>. a obci</w:t>
      </w:r>
      <w:proofErr w:type="gramEnd"/>
      <w:r>
        <w:rPr>
          <w:rFonts w:asciiTheme="minorHAnsi" w:hAnsiTheme="minorHAnsi" w:cstheme="minorHAnsi"/>
        </w:rPr>
        <w:t xml:space="preserve"> Světí do vlastnictví obce Světí (obdarovaný)</w:t>
      </w:r>
    </w:p>
    <w:p w:rsidR="00C94C8C" w:rsidRDefault="00C94C8C" w:rsidP="00C94C8C">
      <w:pPr>
        <w:pStyle w:val="Default"/>
        <w:ind w:left="426"/>
        <w:rPr>
          <w:rFonts w:asciiTheme="minorHAnsi" w:hAnsiTheme="minorHAnsi" w:cstheme="minorHAnsi"/>
        </w:rPr>
      </w:pPr>
      <w:r>
        <w:rPr>
          <w:rFonts w:asciiTheme="minorHAnsi" w:hAnsiTheme="minorHAnsi" w:cstheme="minorHAnsi"/>
        </w:rPr>
        <w:t>dle geometrického plánu č. 222-259/2019 v </w:t>
      </w:r>
      <w:proofErr w:type="spellStart"/>
      <w:proofErr w:type="gramStart"/>
      <w:r>
        <w:rPr>
          <w:rFonts w:asciiTheme="minorHAnsi" w:hAnsiTheme="minorHAnsi" w:cstheme="minorHAnsi"/>
        </w:rPr>
        <w:t>k.ú</w:t>
      </w:r>
      <w:proofErr w:type="spellEnd"/>
      <w:r>
        <w:rPr>
          <w:rFonts w:asciiTheme="minorHAnsi" w:hAnsiTheme="minorHAnsi" w:cstheme="minorHAnsi"/>
        </w:rPr>
        <w:t>. a obci</w:t>
      </w:r>
      <w:proofErr w:type="gramEnd"/>
      <w:r>
        <w:rPr>
          <w:rFonts w:asciiTheme="minorHAnsi" w:hAnsiTheme="minorHAnsi" w:cstheme="minorHAnsi"/>
        </w:rPr>
        <w:t xml:space="preserve"> Světí </w:t>
      </w:r>
    </w:p>
    <w:p w:rsidR="00C94C8C" w:rsidRDefault="00C94C8C" w:rsidP="00C94C8C">
      <w:pPr>
        <w:pStyle w:val="Default"/>
        <w:numPr>
          <w:ilvl w:val="0"/>
          <w:numId w:val="14"/>
        </w:numPr>
        <w:rPr>
          <w:rFonts w:asciiTheme="minorHAnsi" w:hAnsiTheme="minorHAnsi" w:cstheme="minorHAnsi"/>
        </w:rPr>
      </w:pPr>
      <w:proofErr w:type="spellStart"/>
      <w:r>
        <w:rPr>
          <w:rFonts w:asciiTheme="minorHAnsi" w:hAnsiTheme="minorHAnsi" w:cstheme="minorHAnsi"/>
        </w:rPr>
        <w:t>p.p.č</w:t>
      </w:r>
      <w:proofErr w:type="spellEnd"/>
      <w:r>
        <w:rPr>
          <w:rFonts w:asciiTheme="minorHAnsi" w:hAnsiTheme="minorHAnsi" w:cstheme="minorHAnsi"/>
        </w:rPr>
        <w:t>. 387/15 o výměře 85 m</w:t>
      </w:r>
      <w:r w:rsidRPr="00C94C8C">
        <w:rPr>
          <w:rFonts w:asciiTheme="minorHAnsi" w:hAnsiTheme="minorHAnsi" w:cstheme="minorHAnsi"/>
          <w:vertAlign w:val="superscript"/>
        </w:rPr>
        <w:t>2</w:t>
      </w:r>
      <w:r>
        <w:rPr>
          <w:rFonts w:asciiTheme="minorHAnsi" w:hAnsiTheme="minorHAnsi" w:cstheme="minorHAnsi"/>
        </w:rPr>
        <w:t>, ostatní plocha – ostatní komunikace – vznikla z pozemkové parcely č. 387/1 o výměře 19 514 m</w:t>
      </w:r>
      <w:r w:rsidRPr="00C94C8C">
        <w:rPr>
          <w:rFonts w:asciiTheme="minorHAnsi" w:hAnsiTheme="minorHAnsi" w:cstheme="minorHAnsi"/>
          <w:vertAlign w:val="superscript"/>
        </w:rPr>
        <w:t>2</w:t>
      </w:r>
      <w:r>
        <w:rPr>
          <w:rFonts w:asciiTheme="minorHAnsi" w:hAnsiTheme="minorHAnsi" w:cstheme="minorHAnsi"/>
        </w:rPr>
        <w:t xml:space="preserve"> (ostatní plocha – </w:t>
      </w:r>
      <w:proofErr w:type="spellStart"/>
      <w:r>
        <w:rPr>
          <w:rFonts w:asciiTheme="minorHAnsi" w:hAnsiTheme="minorHAnsi" w:cstheme="minorHAnsi"/>
        </w:rPr>
        <w:t>ost</w:t>
      </w:r>
      <w:proofErr w:type="spellEnd"/>
      <w:r>
        <w:rPr>
          <w:rFonts w:asciiTheme="minorHAnsi" w:hAnsiTheme="minorHAnsi" w:cstheme="minorHAnsi"/>
        </w:rPr>
        <w:t xml:space="preserve">. </w:t>
      </w:r>
      <w:proofErr w:type="gramStart"/>
      <w:r>
        <w:rPr>
          <w:rFonts w:asciiTheme="minorHAnsi" w:hAnsiTheme="minorHAnsi" w:cstheme="minorHAnsi"/>
        </w:rPr>
        <w:t>kom</w:t>
      </w:r>
      <w:proofErr w:type="gramEnd"/>
      <w:r>
        <w:rPr>
          <w:rFonts w:asciiTheme="minorHAnsi" w:hAnsiTheme="minorHAnsi" w:cstheme="minorHAnsi"/>
        </w:rPr>
        <w:t>.)</w:t>
      </w:r>
    </w:p>
    <w:p w:rsidR="00C94C8C" w:rsidRDefault="00C94C8C" w:rsidP="00C94C8C">
      <w:pPr>
        <w:pStyle w:val="Default"/>
        <w:numPr>
          <w:ilvl w:val="0"/>
          <w:numId w:val="14"/>
        </w:numPr>
        <w:rPr>
          <w:rFonts w:asciiTheme="minorHAnsi" w:hAnsiTheme="minorHAnsi" w:cstheme="minorHAnsi"/>
        </w:rPr>
      </w:pPr>
      <w:proofErr w:type="spellStart"/>
      <w:r>
        <w:rPr>
          <w:rFonts w:asciiTheme="minorHAnsi" w:hAnsiTheme="minorHAnsi" w:cstheme="minorHAnsi"/>
        </w:rPr>
        <w:t>p.p.č</w:t>
      </w:r>
      <w:proofErr w:type="spellEnd"/>
      <w:r>
        <w:rPr>
          <w:rFonts w:asciiTheme="minorHAnsi" w:hAnsiTheme="minorHAnsi" w:cstheme="minorHAnsi"/>
        </w:rPr>
        <w:t>. 387/16 o výměře 34 m</w:t>
      </w:r>
      <w:r w:rsidRPr="00C94C8C">
        <w:rPr>
          <w:rFonts w:asciiTheme="minorHAnsi" w:hAnsiTheme="minorHAnsi" w:cstheme="minorHAnsi"/>
          <w:vertAlign w:val="superscript"/>
        </w:rPr>
        <w:t>2</w:t>
      </w:r>
      <w:r>
        <w:rPr>
          <w:rFonts w:asciiTheme="minorHAnsi" w:hAnsiTheme="minorHAnsi" w:cstheme="minorHAnsi"/>
        </w:rPr>
        <w:t>,</w:t>
      </w:r>
      <w:r w:rsidRPr="00C94C8C">
        <w:rPr>
          <w:rFonts w:asciiTheme="minorHAnsi" w:hAnsiTheme="minorHAnsi" w:cstheme="minorHAnsi"/>
        </w:rPr>
        <w:t xml:space="preserve"> </w:t>
      </w:r>
      <w:r>
        <w:rPr>
          <w:rFonts w:asciiTheme="minorHAnsi" w:hAnsiTheme="minorHAnsi" w:cstheme="minorHAnsi"/>
        </w:rPr>
        <w:t>ostatní plocha – ostatní komunikace – vznikla z pozemkové parcely č. 387/1 o výměře 19 514 m</w:t>
      </w:r>
      <w:r w:rsidRPr="00C94C8C">
        <w:rPr>
          <w:rFonts w:asciiTheme="minorHAnsi" w:hAnsiTheme="minorHAnsi" w:cstheme="minorHAnsi"/>
          <w:vertAlign w:val="superscript"/>
        </w:rPr>
        <w:t>2</w:t>
      </w:r>
      <w:r>
        <w:rPr>
          <w:rFonts w:asciiTheme="minorHAnsi" w:hAnsiTheme="minorHAnsi" w:cstheme="minorHAnsi"/>
        </w:rPr>
        <w:t xml:space="preserve"> (ostatní plocha – </w:t>
      </w:r>
      <w:proofErr w:type="spellStart"/>
      <w:r>
        <w:rPr>
          <w:rFonts w:asciiTheme="minorHAnsi" w:hAnsiTheme="minorHAnsi" w:cstheme="minorHAnsi"/>
        </w:rPr>
        <w:t>ost</w:t>
      </w:r>
      <w:proofErr w:type="spellEnd"/>
      <w:r>
        <w:rPr>
          <w:rFonts w:asciiTheme="minorHAnsi" w:hAnsiTheme="minorHAnsi" w:cstheme="minorHAnsi"/>
        </w:rPr>
        <w:t xml:space="preserve">. </w:t>
      </w:r>
      <w:proofErr w:type="gramStart"/>
      <w:r>
        <w:rPr>
          <w:rFonts w:asciiTheme="minorHAnsi" w:hAnsiTheme="minorHAnsi" w:cstheme="minorHAnsi"/>
        </w:rPr>
        <w:t>kom</w:t>
      </w:r>
      <w:proofErr w:type="gramEnd"/>
      <w:r>
        <w:rPr>
          <w:rFonts w:asciiTheme="minorHAnsi" w:hAnsiTheme="minorHAnsi" w:cstheme="minorHAnsi"/>
        </w:rPr>
        <w:t>.)</w:t>
      </w:r>
      <w:r>
        <w:rPr>
          <w:rFonts w:asciiTheme="minorHAnsi" w:hAnsiTheme="minorHAnsi" w:cstheme="minorHAnsi"/>
        </w:rPr>
        <w:t xml:space="preserve"> </w:t>
      </w:r>
    </w:p>
    <w:p w:rsidR="00C94C8C" w:rsidRDefault="00C94C8C" w:rsidP="00C94C8C">
      <w:pPr>
        <w:pStyle w:val="Default"/>
        <w:numPr>
          <w:ilvl w:val="0"/>
          <w:numId w:val="14"/>
        </w:numPr>
        <w:rPr>
          <w:rFonts w:asciiTheme="minorHAnsi" w:hAnsiTheme="minorHAnsi" w:cstheme="minorHAnsi"/>
        </w:rPr>
      </w:pPr>
      <w:proofErr w:type="spellStart"/>
      <w:proofErr w:type="gramStart"/>
      <w:r>
        <w:rPr>
          <w:rFonts w:asciiTheme="minorHAnsi" w:hAnsiTheme="minorHAnsi" w:cstheme="minorHAnsi"/>
        </w:rPr>
        <w:t>p.p.</w:t>
      </w:r>
      <w:proofErr w:type="gramEnd"/>
      <w:r>
        <w:rPr>
          <w:rFonts w:asciiTheme="minorHAnsi" w:hAnsiTheme="minorHAnsi" w:cstheme="minorHAnsi"/>
        </w:rPr>
        <w:t>č</w:t>
      </w:r>
      <w:proofErr w:type="spellEnd"/>
      <w:r>
        <w:rPr>
          <w:rFonts w:asciiTheme="minorHAnsi" w:hAnsiTheme="minorHAnsi" w:cstheme="minorHAnsi"/>
        </w:rPr>
        <w:t xml:space="preserve"> 421/10 o výměře 83 m</w:t>
      </w:r>
      <w:r w:rsidRPr="00C94C8C">
        <w:rPr>
          <w:rFonts w:asciiTheme="minorHAnsi" w:hAnsiTheme="minorHAnsi" w:cstheme="minorHAnsi"/>
          <w:vertAlign w:val="superscript"/>
        </w:rPr>
        <w:t>2</w:t>
      </w:r>
      <w:r>
        <w:rPr>
          <w:rFonts w:asciiTheme="minorHAnsi" w:hAnsiTheme="minorHAnsi" w:cstheme="minorHAnsi"/>
        </w:rPr>
        <w:t>, ostatní plocha – ostatní komunikace – vznikla z pozemkové parcely č. 421/1 o výměře 1 343m</w:t>
      </w:r>
      <w:r w:rsidRPr="00C94C8C">
        <w:rPr>
          <w:rFonts w:asciiTheme="minorHAnsi" w:hAnsiTheme="minorHAnsi" w:cstheme="minorHAnsi"/>
          <w:vertAlign w:val="superscript"/>
        </w:rPr>
        <w:t>2</w:t>
      </w:r>
      <w:r>
        <w:rPr>
          <w:rFonts w:asciiTheme="minorHAnsi" w:hAnsiTheme="minorHAnsi" w:cstheme="minorHAnsi"/>
        </w:rPr>
        <w:t xml:space="preserve"> (ostatní plocha – silnice)</w:t>
      </w:r>
    </w:p>
    <w:p w:rsidR="00C94C8C" w:rsidRDefault="00C94C8C" w:rsidP="00C94C8C">
      <w:pPr>
        <w:pStyle w:val="Default"/>
        <w:numPr>
          <w:ilvl w:val="0"/>
          <w:numId w:val="14"/>
        </w:numPr>
        <w:rPr>
          <w:rFonts w:asciiTheme="minorHAnsi" w:hAnsiTheme="minorHAnsi" w:cstheme="minorHAnsi"/>
        </w:rPr>
      </w:pPr>
      <w:proofErr w:type="spellStart"/>
      <w:proofErr w:type="gramStart"/>
      <w:r>
        <w:rPr>
          <w:rFonts w:asciiTheme="minorHAnsi" w:hAnsiTheme="minorHAnsi" w:cstheme="minorHAnsi"/>
        </w:rPr>
        <w:t>p.p.</w:t>
      </w:r>
      <w:proofErr w:type="gramEnd"/>
      <w:r>
        <w:rPr>
          <w:rFonts w:asciiTheme="minorHAnsi" w:hAnsiTheme="minorHAnsi" w:cstheme="minorHAnsi"/>
        </w:rPr>
        <w:t>č</w:t>
      </w:r>
      <w:proofErr w:type="spellEnd"/>
      <w:r>
        <w:rPr>
          <w:rFonts w:asciiTheme="minorHAnsi" w:hAnsiTheme="minorHAnsi" w:cstheme="minorHAnsi"/>
        </w:rPr>
        <w:t>. 421/11 o výměře 4 m</w:t>
      </w:r>
      <w:r w:rsidRPr="00C94C8C">
        <w:rPr>
          <w:rFonts w:asciiTheme="minorHAnsi" w:hAnsiTheme="minorHAnsi" w:cstheme="minorHAnsi"/>
          <w:vertAlign w:val="superscript"/>
        </w:rPr>
        <w:t>2</w:t>
      </w:r>
      <w:r>
        <w:rPr>
          <w:rFonts w:asciiTheme="minorHAnsi" w:hAnsiTheme="minorHAnsi" w:cstheme="minorHAnsi"/>
        </w:rPr>
        <w:t xml:space="preserve">, </w:t>
      </w:r>
      <w:r>
        <w:rPr>
          <w:rFonts w:asciiTheme="minorHAnsi" w:hAnsiTheme="minorHAnsi" w:cstheme="minorHAnsi"/>
        </w:rPr>
        <w:t>ostatní plocha – ostatní komunikace – vznikla z pozemkové parcely č. 421/1 o výměře 1 343m</w:t>
      </w:r>
      <w:r w:rsidRPr="00C94C8C">
        <w:rPr>
          <w:rFonts w:asciiTheme="minorHAnsi" w:hAnsiTheme="minorHAnsi" w:cstheme="minorHAnsi"/>
          <w:vertAlign w:val="superscript"/>
        </w:rPr>
        <w:t>2</w:t>
      </w:r>
      <w:r>
        <w:rPr>
          <w:rFonts w:asciiTheme="minorHAnsi" w:hAnsiTheme="minorHAnsi" w:cstheme="minorHAnsi"/>
        </w:rPr>
        <w:t xml:space="preserve"> (ostatní plocha – silnice)</w:t>
      </w:r>
    </w:p>
    <w:p w:rsidR="00C94C8C" w:rsidRDefault="00C94C8C" w:rsidP="00C94C8C">
      <w:pPr>
        <w:pStyle w:val="Default"/>
        <w:numPr>
          <w:ilvl w:val="0"/>
          <w:numId w:val="14"/>
        </w:numPr>
        <w:rPr>
          <w:rFonts w:asciiTheme="minorHAnsi" w:hAnsiTheme="minorHAnsi" w:cstheme="minorHAnsi"/>
        </w:rPr>
      </w:pPr>
      <w:proofErr w:type="spellStart"/>
      <w:proofErr w:type="gramStart"/>
      <w:r>
        <w:rPr>
          <w:rFonts w:asciiTheme="minorHAnsi" w:hAnsiTheme="minorHAnsi" w:cstheme="minorHAnsi"/>
        </w:rPr>
        <w:t>p.p.</w:t>
      </w:r>
      <w:proofErr w:type="gramEnd"/>
      <w:r>
        <w:rPr>
          <w:rFonts w:asciiTheme="minorHAnsi" w:hAnsiTheme="minorHAnsi" w:cstheme="minorHAnsi"/>
        </w:rPr>
        <w:t>č</w:t>
      </w:r>
      <w:proofErr w:type="spellEnd"/>
      <w:r>
        <w:rPr>
          <w:rFonts w:asciiTheme="minorHAnsi" w:hAnsiTheme="minorHAnsi" w:cstheme="minorHAnsi"/>
        </w:rPr>
        <w:t>. 421/12 o výměře 6 m</w:t>
      </w:r>
      <w:r w:rsidRPr="00C94C8C">
        <w:rPr>
          <w:rFonts w:asciiTheme="minorHAnsi" w:hAnsiTheme="minorHAnsi" w:cstheme="minorHAnsi"/>
          <w:vertAlign w:val="superscript"/>
        </w:rPr>
        <w:t>2</w:t>
      </w:r>
      <w:r>
        <w:rPr>
          <w:rFonts w:asciiTheme="minorHAnsi" w:hAnsiTheme="minorHAnsi" w:cstheme="minorHAnsi"/>
        </w:rPr>
        <w:t xml:space="preserve">, </w:t>
      </w:r>
      <w:r>
        <w:rPr>
          <w:rFonts w:asciiTheme="minorHAnsi" w:hAnsiTheme="minorHAnsi" w:cstheme="minorHAnsi"/>
        </w:rPr>
        <w:t>ostatní plocha – ostatní komunikace – vznikla z pozemkové parcely č. 421/1 o výměře 1 343m</w:t>
      </w:r>
      <w:r w:rsidRPr="00C94C8C">
        <w:rPr>
          <w:rFonts w:asciiTheme="minorHAnsi" w:hAnsiTheme="minorHAnsi" w:cstheme="minorHAnsi"/>
          <w:vertAlign w:val="superscript"/>
        </w:rPr>
        <w:t>2</w:t>
      </w:r>
      <w:r>
        <w:rPr>
          <w:rFonts w:asciiTheme="minorHAnsi" w:hAnsiTheme="minorHAnsi" w:cstheme="minorHAnsi"/>
        </w:rPr>
        <w:t xml:space="preserve"> (ostatní plocha – silnice)</w:t>
      </w:r>
    </w:p>
    <w:p w:rsidR="00C94C8C" w:rsidRDefault="00C94C8C" w:rsidP="00C94C8C">
      <w:pPr>
        <w:pStyle w:val="Default"/>
        <w:ind w:left="426"/>
        <w:rPr>
          <w:rFonts w:asciiTheme="minorHAnsi" w:hAnsiTheme="minorHAnsi" w:cstheme="minorHAnsi"/>
        </w:rPr>
      </w:pPr>
      <w:r>
        <w:rPr>
          <w:rFonts w:asciiTheme="minorHAnsi" w:hAnsiTheme="minorHAnsi" w:cstheme="minorHAnsi"/>
        </w:rPr>
        <w:t xml:space="preserve">Zastupitelstvo Obce </w:t>
      </w:r>
      <w:proofErr w:type="gramStart"/>
      <w:r>
        <w:rPr>
          <w:rFonts w:asciiTheme="minorHAnsi" w:hAnsiTheme="minorHAnsi" w:cstheme="minorHAnsi"/>
        </w:rPr>
        <w:t>Světí schválilo</w:t>
      </w:r>
      <w:proofErr w:type="gramEnd"/>
      <w:r>
        <w:rPr>
          <w:rFonts w:asciiTheme="minorHAnsi" w:hAnsiTheme="minorHAnsi" w:cstheme="minorHAnsi"/>
        </w:rPr>
        <w:t xml:space="preserve"> níže uvedené znění: </w:t>
      </w:r>
    </w:p>
    <w:p w:rsidR="00C94C8C" w:rsidRDefault="00C94C8C" w:rsidP="00C94C8C">
      <w:pPr>
        <w:pStyle w:val="Default"/>
        <w:ind w:left="426"/>
        <w:rPr>
          <w:rFonts w:asciiTheme="minorHAnsi" w:hAnsiTheme="minorHAnsi" w:cstheme="minorHAnsi"/>
        </w:rPr>
      </w:pPr>
      <w:r>
        <w:rPr>
          <w:rFonts w:asciiTheme="minorHAnsi" w:hAnsiTheme="minorHAnsi" w:cstheme="minorHAnsi"/>
        </w:rPr>
        <w:t>Omezující podmínky</w:t>
      </w:r>
    </w:p>
    <w:p w:rsidR="00C94C8C" w:rsidRDefault="00C94C8C" w:rsidP="00C94C8C">
      <w:pPr>
        <w:pStyle w:val="Default"/>
        <w:numPr>
          <w:ilvl w:val="0"/>
          <w:numId w:val="15"/>
        </w:numPr>
        <w:rPr>
          <w:rFonts w:asciiTheme="minorHAnsi" w:hAnsiTheme="minorHAnsi" w:cstheme="minorHAnsi"/>
        </w:rPr>
      </w:pPr>
      <w:r>
        <w:rPr>
          <w:rFonts w:asciiTheme="minorHAnsi" w:hAnsiTheme="minorHAnsi" w:cstheme="minorHAnsi"/>
        </w:rPr>
        <w:lastRenderedPageBreak/>
        <w:t>Dárce si vyhrazuje k tíži obdarovaného zákaz zcizení převáděných nemovitých věcí, které se zřizuje bezúplatně mezi stranami na dobu 10 let ode dne právních účinků vkladu vlastnického práva do katastru nemovitostí. Po tuto dobu nepřevede vlastnické právo k daru třetí osobě a o dar bude řádně pečovat, užívat jej výhradně jako pozemky pod chodníky, v souladu s veřejným zájmem, tj. zejména jej nebude využívat ke komerčním či jiným výdělečným účel</w:t>
      </w:r>
      <w:r w:rsidR="007866B3">
        <w:rPr>
          <w:rFonts w:asciiTheme="minorHAnsi" w:hAnsiTheme="minorHAnsi" w:cstheme="minorHAnsi"/>
        </w:rPr>
        <w:t xml:space="preserve">ům a ani jej takovým účelům neposkytne. Obdarovaný může předmět daru zcizit pouze po předchozím písemném souhlasu dárce. </w:t>
      </w:r>
    </w:p>
    <w:p w:rsidR="007866B3" w:rsidRDefault="007866B3" w:rsidP="007866B3">
      <w:pPr>
        <w:pStyle w:val="Default"/>
        <w:ind w:left="786"/>
        <w:rPr>
          <w:rFonts w:asciiTheme="minorHAnsi" w:hAnsiTheme="minorHAnsi" w:cstheme="minorHAnsi"/>
        </w:rPr>
      </w:pPr>
      <w:r>
        <w:rPr>
          <w:rFonts w:asciiTheme="minorHAnsi" w:hAnsiTheme="minorHAnsi" w:cstheme="minorHAnsi"/>
        </w:rPr>
        <w:t xml:space="preserve">Pozemky </w:t>
      </w:r>
      <w:proofErr w:type="gramStart"/>
      <w:r>
        <w:rPr>
          <w:rFonts w:asciiTheme="minorHAnsi" w:hAnsiTheme="minorHAnsi" w:cstheme="minorHAnsi"/>
        </w:rPr>
        <w:t>jsou</w:t>
      </w:r>
      <w:proofErr w:type="gramEnd"/>
      <w:r>
        <w:rPr>
          <w:rFonts w:asciiTheme="minorHAnsi" w:hAnsiTheme="minorHAnsi" w:cstheme="minorHAnsi"/>
        </w:rPr>
        <w:t xml:space="preserve"> zapsány pro katastrální území </w:t>
      </w:r>
      <w:proofErr w:type="gramStart"/>
      <w:r>
        <w:rPr>
          <w:rFonts w:asciiTheme="minorHAnsi" w:hAnsiTheme="minorHAnsi" w:cstheme="minorHAnsi"/>
        </w:rPr>
        <w:t>Světí</w:t>
      </w:r>
      <w:proofErr w:type="gramEnd"/>
      <w:r>
        <w:rPr>
          <w:rFonts w:asciiTheme="minorHAnsi" w:hAnsiTheme="minorHAnsi" w:cstheme="minorHAnsi"/>
        </w:rPr>
        <w:t>, vedené Katastrálním úřadem pro Královéhradecký kraj, Katastrální pracoviště Hradec Králové.</w:t>
      </w:r>
    </w:p>
    <w:p w:rsidR="00C94C8C" w:rsidRPr="00C10F13" w:rsidRDefault="00C94C8C" w:rsidP="00C94C8C">
      <w:pPr>
        <w:pStyle w:val="Default"/>
        <w:ind w:left="426"/>
        <w:rPr>
          <w:rFonts w:asciiTheme="minorHAnsi" w:hAnsiTheme="minorHAnsi" w:cstheme="minorHAnsi"/>
        </w:rPr>
      </w:pPr>
      <w:r w:rsidRPr="00C10F13">
        <w:rPr>
          <w:rFonts w:asciiTheme="minorHAnsi" w:hAnsiTheme="minorHAnsi" w:cstheme="minorHAnsi"/>
        </w:rPr>
        <w:t xml:space="preserve">Pro: </w:t>
      </w:r>
      <w:r>
        <w:rPr>
          <w:rFonts w:asciiTheme="minorHAnsi" w:hAnsiTheme="minorHAnsi" w:cstheme="minorHAnsi"/>
        </w:rPr>
        <w:t>7,</w:t>
      </w:r>
      <w:r w:rsidRPr="00C10F13">
        <w:rPr>
          <w:rFonts w:asciiTheme="minorHAnsi" w:hAnsiTheme="minorHAnsi" w:cstheme="minorHAnsi"/>
        </w:rPr>
        <w:t xml:space="preserve"> Proti: 0 Zdržel se: 0</w:t>
      </w:r>
    </w:p>
    <w:p w:rsidR="00C94C8C" w:rsidRPr="00C94C8C" w:rsidRDefault="00C94C8C" w:rsidP="00C94C8C">
      <w:pPr>
        <w:pStyle w:val="Default"/>
        <w:ind w:left="426"/>
        <w:rPr>
          <w:rFonts w:asciiTheme="minorHAnsi" w:hAnsiTheme="minorHAnsi" w:cstheme="minorHAnsi"/>
        </w:rPr>
      </w:pPr>
    </w:p>
    <w:p w:rsidR="00D02F54" w:rsidRPr="00C10F13" w:rsidRDefault="007866B3" w:rsidP="00036615">
      <w:pPr>
        <w:pStyle w:val="Default"/>
        <w:rPr>
          <w:rFonts w:asciiTheme="minorHAnsi" w:hAnsiTheme="minorHAnsi" w:cstheme="minorHAnsi"/>
        </w:rPr>
      </w:pPr>
      <w:r>
        <w:rPr>
          <w:rFonts w:asciiTheme="minorHAnsi" w:hAnsiTheme="minorHAnsi" w:cstheme="minorHAnsi"/>
          <w:b/>
          <w:bCs/>
        </w:rPr>
        <w:t xml:space="preserve">8. </w:t>
      </w:r>
      <w:r w:rsidR="0087439C" w:rsidRPr="00C10F13">
        <w:rPr>
          <w:rFonts w:asciiTheme="minorHAnsi" w:hAnsiTheme="minorHAnsi" w:cstheme="minorHAnsi"/>
          <w:b/>
          <w:bCs/>
        </w:rPr>
        <w:t xml:space="preserve">Různé </w:t>
      </w:r>
    </w:p>
    <w:p w:rsidR="0087439C" w:rsidRPr="00C10F13" w:rsidRDefault="007866B3" w:rsidP="007D6504">
      <w:pPr>
        <w:pStyle w:val="Odstavecseseznamem"/>
        <w:numPr>
          <w:ilvl w:val="0"/>
          <w:numId w:val="8"/>
        </w:numPr>
        <w:rPr>
          <w:rFonts w:asciiTheme="minorHAnsi" w:hAnsiTheme="minorHAnsi" w:cstheme="minorHAnsi"/>
          <w:b/>
        </w:rPr>
      </w:pPr>
      <w:r>
        <w:rPr>
          <w:rFonts w:asciiTheme="minorHAnsi" w:hAnsiTheme="minorHAnsi" w:cstheme="minorHAnsi"/>
          <w:b/>
        </w:rPr>
        <w:t>Rozpočtové provizorium</w:t>
      </w:r>
    </w:p>
    <w:p w:rsidR="006951DD" w:rsidRPr="00C10F13" w:rsidRDefault="007866B3" w:rsidP="007D6504">
      <w:pPr>
        <w:pStyle w:val="Default"/>
        <w:ind w:left="720"/>
        <w:rPr>
          <w:rFonts w:asciiTheme="minorHAnsi" w:hAnsiTheme="minorHAnsi" w:cstheme="minorHAnsi"/>
        </w:rPr>
      </w:pPr>
      <w:r>
        <w:rPr>
          <w:rFonts w:asciiTheme="minorHAnsi" w:hAnsiTheme="minorHAnsi" w:cstheme="minorHAnsi"/>
        </w:rPr>
        <w:t xml:space="preserve">Zastupitelstvo obce </w:t>
      </w:r>
      <w:proofErr w:type="gramStart"/>
      <w:r>
        <w:rPr>
          <w:rFonts w:asciiTheme="minorHAnsi" w:hAnsiTheme="minorHAnsi" w:cstheme="minorHAnsi"/>
        </w:rPr>
        <w:t>Světí projednalo</w:t>
      </w:r>
      <w:proofErr w:type="gramEnd"/>
      <w:r>
        <w:rPr>
          <w:rFonts w:asciiTheme="minorHAnsi" w:hAnsiTheme="minorHAnsi" w:cstheme="minorHAnsi"/>
        </w:rPr>
        <w:t xml:space="preserve"> pravidla rozpočtového provizoria Obce Světí do schválení rozpočtu na rok 2020</w:t>
      </w:r>
    </w:p>
    <w:p w:rsidR="007D6504" w:rsidRPr="00C10F13" w:rsidRDefault="008509B0" w:rsidP="007D6504">
      <w:pPr>
        <w:pStyle w:val="Default"/>
        <w:ind w:left="720"/>
        <w:rPr>
          <w:rFonts w:asciiTheme="minorHAnsi" w:hAnsiTheme="minorHAnsi" w:cstheme="minorHAnsi"/>
          <w:u w:val="single"/>
        </w:rPr>
      </w:pPr>
      <w:r w:rsidRPr="00C10F13">
        <w:rPr>
          <w:rFonts w:asciiTheme="minorHAnsi" w:hAnsiTheme="minorHAnsi" w:cstheme="minorHAnsi"/>
          <w:u w:val="single"/>
        </w:rPr>
        <w:t xml:space="preserve">Usnesení ZOS </w:t>
      </w:r>
      <w:r w:rsidR="007866B3">
        <w:rPr>
          <w:rFonts w:asciiTheme="minorHAnsi" w:hAnsiTheme="minorHAnsi" w:cstheme="minorHAnsi"/>
          <w:u w:val="single"/>
        </w:rPr>
        <w:t>2</w:t>
      </w:r>
      <w:r w:rsidR="00C10F13" w:rsidRPr="00C10F13">
        <w:rPr>
          <w:rFonts w:asciiTheme="minorHAnsi" w:hAnsiTheme="minorHAnsi" w:cstheme="minorHAnsi"/>
          <w:u w:val="single"/>
        </w:rPr>
        <w:t>9</w:t>
      </w:r>
      <w:r w:rsidRPr="00C10F13">
        <w:rPr>
          <w:rFonts w:asciiTheme="minorHAnsi" w:hAnsiTheme="minorHAnsi" w:cstheme="minorHAnsi"/>
          <w:u w:val="single"/>
        </w:rPr>
        <w:t>/</w:t>
      </w:r>
      <w:r w:rsidR="007D6504" w:rsidRPr="00C10F13">
        <w:rPr>
          <w:rFonts w:asciiTheme="minorHAnsi" w:hAnsiTheme="minorHAnsi" w:cstheme="minorHAnsi"/>
          <w:u w:val="single"/>
        </w:rPr>
        <w:t>201</w:t>
      </w:r>
      <w:r w:rsidR="008C67D6" w:rsidRPr="00C10F13">
        <w:rPr>
          <w:rFonts w:asciiTheme="minorHAnsi" w:hAnsiTheme="minorHAnsi" w:cstheme="minorHAnsi"/>
          <w:u w:val="single"/>
        </w:rPr>
        <w:t>9</w:t>
      </w:r>
      <w:r w:rsidR="007D6504" w:rsidRPr="00C10F13">
        <w:rPr>
          <w:rFonts w:asciiTheme="minorHAnsi" w:hAnsiTheme="minorHAnsi" w:cstheme="minorHAnsi"/>
          <w:u w:val="single"/>
        </w:rPr>
        <w:t xml:space="preserve">: </w:t>
      </w:r>
    </w:p>
    <w:p w:rsidR="007D6504" w:rsidRPr="00C10F13" w:rsidRDefault="003D534B" w:rsidP="007D6504">
      <w:pPr>
        <w:pStyle w:val="Odstavecseseznamem"/>
        <w:rPr>
          <w:rFonts w:asciiTheme="minorHAnsi" w:hAnsiTheme="minorHAnsi" w:cstheme="minorHAnsi"/>
        </w:rPr>
      </w:pPr>
      <w:r w:rsidRPr="00C10F13">
        <w:rPr>
          <w:rFonts w:asciiTheme="minorHAnsi" w:hAnsiTheme="minorHAnsi" w:cstheme="minorHAnsi"/>
        </w:rPr>
        <w:t xml:space="preserve">Zastupitelstvo obce </w:t>
      </w:r>
      <w:proofErr w:type="gramStart"/>
      <w:r w:rsidR="007D6504" w:rsidRPr="00C10F13">
        <w:rPr>
          <w:rFonts w:asciiTheme="minorHAnsi" w:hAnsiTheme="minorHAnsi" w:cstheme="minorHAnsi"/>
        </w:rPr>
        <w:t>schvaluje</w:t>
      </w:r>
      <w:proofErr w:type="gramEnd"/>
      <w:r w:rsidR="007D6504" w:rsidRPr="00C10F13">
        <w:rPr>
          <w:rFonts w:asciiTheme="minorHAnsi" w:hAnsiTheme="minorHAnsi" w:cstheme="minorHAnsi"/>
        </w:rPr>
        <w:t xml:space="preserve"> </w:t>
      </w:r>
      <w:r w:rsidR="007866B3">
        <w:rPr>
          <w:rFonts w:asciiTheme="minorHAnsi" w:hAnsiTheme="minorHAnsi" w:cstheme="minorHAnsi"/>
        </w:rPr>
        <w:t xml:space="preserve">pravidla rozpočtového provizoria Obce </w:t>
      </w:r>
      <w:proofErr w:type="gramStart"/>
      <w:r w:rsidR="007866B3">
        <w:rPr>
          <w:rFonts w:asciiTheme="minorHAnsi" w:hAnsiTheme="minorHAnsi" w:cstheme="minorHAnsi"/>
        </w:rPr>
        <w:t>Světí</w:t>
      </w:r>
      <w:proofErr w:type="gramEnd"/>
      <w:r w:rsidR="007866B3">
        <w:rPr>
          <w:rFonts w:asciiTheme="minorHAnsi" w:hAnsiTheme="minorHAnsi" w:cstheme="minorHAnsi"/>
        </w:rPr>
        <w:t xml:space="preserve"> do schválení rozpočtu na rok 2020 v následujícím znění: Obec </w:t>
      </w:r>
      <w:proofErr w:type="gramStart"/>
      <w:r w:rsidR="007866B3">
        <w:rPr>
          <w:rFonts w:asciiTheme="minorHAnsi" w:hAnsiTheme="minorHAnsi" w:cstheme="minorHAnsi"/>
        </w:rPr>
        <w:t>Světí bude</w:t>
      </w:r>
      <w:proofErr w:type="gramEnd"/>
      <w:r w:rsidR="007866B3">
        <w:rPr>
          <w:rFonts w:asciiTheme="minorHAnsi" w:hAnsiTheme="minorHAnsi" w:cstheme="minorHAnsi"/>
        </w:rPr>
        <w:t xml:space="preserve"> hospodařit dle skutečných příjmů a výdajů roku 2019</w:t>
      </w:r>
    </w:p>
    <w:p w:rsidR="00BE69B8" w:rsidRDefault="007D6504" w:rsidP="007D6504">
      <w:pPr>
        <w:pStyle w:val="Default"/>
        <w:ind w:left="720"/>
        <w:rPr>
          <w:rFonts w:asciiTheme="minorHAnsi" w:hAnsiTheme="minorHAnsi" w:cstheme="minorHAnsi"/>
        </w:rPr>
      </w:pPr>
      <w:r w:rsidRPr="00C10F13">
        <w:rPr>
          <w:rFonts w:asciiTheme="minorHAnsi" w:hAnsiTheme="minorHAnsi" w:cstheme="minorHAnsi"/>
        </w:rPr>
        <w:t xml:space="preserve">Pro: </w:t>
      </w:r>
      <w:r w:rsidR="007866B3">
        <w:rPr>
          <w:rFonts w:asciiTheme="minorHAnsi" w:hAnsiTheme="minorHAnsi" w:cstheme="minorHAnsi"/>
        </w:rPr>
        <w:t>7</w:t>
      </w:r>
      <w:r w:rsidRPr="00C10F13">
        <w:rPr>
          <w:rFonts w:asciiTheme="minorHAnsi" w:hAnsiTheme="minorHAnsi" w:cstheme="minorHAnsi"/>
        </w:rPr>
        <w:t>, Proti:</w:t>
      </w:r>
      <w:r w:rsidR="004514A4" w:rsidRPr="00C10F13">
        <w:rPr>
          <w:rFonts w:asciiTheme="minorHAnsi" w:hAnsiTheme="minorHAnsi" w:cstheme="minorHAnsi"/>
        </w:rPr>
        <w:t xml:space="preserve"> </w:t>
      </w:r>
      <w:r w:rsidR="006951DD" w:rsidRPr="00C10F13">
        <w:rPr>
          <w:rFonts w:asciiTheme="minorHAnsi" w:hAnsiTheme="minorHAnsi" w:cstheme="minorHAnsi"/>
        </w:rPr>
        <w:t>0</w:t>
      </w:r>
      <w:r w:rsidRPr="00C10F13">
        <w:rPr>
          <w:rFonts w:asciiTheme="minorHAnsi" w:hAnsiTheme="minorHAnsi" w:cstheme="minorHAnsi"/>
        </w:rPr>
        <w:t xml:space="preserve"> Zdržel se:</w:t>
      </w:r>
      <w:r w:rsidR="004514A4" w:rsidRPr="00C10F13">
        <w:rPr>
          <w:rFonts w:asciiTheme="minorHAnsi" w:hAnsiTheme="minorHAnsi" w:cstheme="minorHAnsi"/>
        </w:rPr>
        <w:t xml:space="preserve"> 0</w:t>
      </w:r>
    </w:p>
    <w:p w:rsidR="0046122A" w:rsidRPr="00C10F13" w:rsidRDefault="0046122A" w:rsidP="007D6504">
      <w:pPr>
        <w:pStyle w:val="Default"/>
        <w:ind w:left="720"/>
        <w:rPr>
          <w:rFonts w:asciiTheme="minorHAnsi" w:hAnsiTheme="minorHAnsi" w:cstheme="minorHAnsi"/>
        </w:rPr>
      </w:pPr>
    </w:p>
    <w:p w:rsidR="00F812F0" w:rsidRPr="00C10F13" w:rsidRDefault="007866B3" w:rsidP="00F812F0">
      <w:pPr>
        <w:pStyle w:val="Default"/>
        <w:numPr>
          <w:ilvl w:val="0"/>
          <w:numId w:val="8"/>
        </w:numPr>
        <w:rPr>
          <w:rFonts w:asciiTheme="minorHAnsi" w:hAnsiTheme="minorHAnsi" w:cstheme="minorHAnsi"/>
          <w:b/>
        </w:rPr>
      </w:pPr>
      <w:r>
        <w:rPr>
          <w:rFonts w:asciiTheme="minorHAnsi" w:hAnsiTheme="minorHAnsi" w:cstheme="minorHAnsi"/>
          <w:b/>
        </w:rPr>
        <w:t xml:space="preserve">Záměr podání žádosti o dotaci z Programu obnovy venkova Královéhradeckého kraje. </w:t>
      </w:r>
    </w:p>
    <w:p w:rsidR="00F812F0" w:rsidRPr="00C10F13" w:rsidRDefault="007866B3" w:rsidP="00F812F0">
      <w:pPr>
        <w:pStyle w:val="Default"/>
        <w:ind w:left="720"/>
        <w:rPr>
          <w:rFonts w:asciiTheme="minorHAnsi" w:hAnsiTheme="minorHAnsi" w:cstheme="minorHAnsi"/>
          <w:u w:val="single"/>
        </w:rPr>
      </w:pPr>
      <w:r>
        <w:rPr>
          <w:rFonts w:asciiTheme="minorHAnsi" w:hAnsiTheme="minorHAnsi" w:cstheme="minorHAnsi"/>
          <w:u w:val="single"/>
        </w:rPr>
        <w:t>Usnesení ZOS 3</w:t>
      </w:r>
      <w:r w:rsidR="00C10F13" w:rsidRPr="00C10F13">
        <w:rPr>
          <w:rFonts w:asciiTheme="minorHAnsi" w:hAnsiTheme="minorHAnsi" w:cstheme="minorHAnsi"/>
          <w:u w:val="single"/>
        </w:rPr>
        <w:t>0</w:t>
      </w:r>
      <w:r w:rsidR="00F812F0" w:rsidRPr="00C10F13">
        <w:rPr>
          <w:rFonts w:asciiTheme="minorHAnsi" w:hAnsiTheme="minorHAnsi" w:cstheme="minorHAnsi"/>
          <w:u w:val="single"/>
        </w:rPr>
        <w:t xml:space="preserve">/2019: </w:t>
      </w:r>
    </w:p>
    <w:p w:rsidR="00F812F0" w:rsidRPr="00C10F13" w:rsidRDefault="0046122A" w:rsidP="00F812F0">
      <w:pPr>
        <w:pStyle w:val="Odstavecseseznamem"/>
        <w:rPr>
          <w:rFonts w:asciiTheme="minorHAnsi" w:hAnsiTheme="minorHAnsi" w:cstheme="minorHAnsi"/>
        </w:rPr>
      </w:pPr>
      <w:r>
        <w:rPr>
          <w:rFonts w:asciiTheme="minorHAnsi" w:hAnsiTheme="minorHAnsi" w:cstheme="minorHAnsi"/>
        </w:rPr>
        <w:t xml:space="preserve">Zastupitelstvo obce </w:t>
      </w:r>
      <w:r w:rsidR="007866B3">
        <w:rPr>
          <w:rFonts w:asciiTheme="minorHAnsi" w:hAnsiTheme="minorHAnsi" w:cstheme="minorHAnsi"/>
        </w:rPr>
        <w:t>schvaluje záměr podání žádosti o dotaci z Programu obnovy venkova Královéhradeckého kraje na modernizaci veřejného osvětlení</w:t>
      </w:r>
      <w:r>
        <w:rPr>
          <w:rFonts w:asciiTheme="minorHAnsi" w:hAnsiTheme="minorHAnsi" w:cstheme="minorHAnsi"/>
        </w:rPr>
        <w:t>.</w:t>
      </w:r>
    </w:p>
    <w:p w:rsidR="00F812F0" w:rsidRPr="00C10F13" w:rsidRDefault="00F812F0" w:rsidP="00F812F0">
      <w:pPr>
        <w:pStyle w:val="Default"/>
        <w:ind w:left="720"/>
        <w:rPr>
          <w:rFonts w:asciiTheme="minorHAnsi" w:hAnsiTheme="minorHAnsi" w:cstheme="minorHAnsi"/>
        </w:rPr>
      </w:pPr>
      <w:r w:rsidRPr="00C10F13">
        <w:rPr>
          <w:rFonts w:asciiTheme="minorHAnsi" w:hAnsiTheme="minorHAnsi" w:cstheme="minorHAnsi"/>
        </w:rPr>
        <w:t xml:space="preserve">Pro: </w:t>
      </w:r>
      <w:r w:rsidR="007866B3">
        <w:rPr>
          <w:rFonts w:asciiTheme="minorHAnsi" w:hAnsiTheme="minorHAnsi" w:cstheme="minorHAnsi"/>
        </w:rPr>
        <w:t>7</w:t>
      </w:r>
      <w:r w:rsidRPr="00C10F13">
        <w:rPr>
          <w:rFonts w:asciiTheme="minorHAnsi" w:hAnsiTheme="minorHAnsi" w:cstheme="minorHAnsi"/>
        </w:rPr>
        <w:t>, Proti: 0 Zdržel se: 0</w:t>
      </w:r>
    </w:p>
    <w:p w:rsidR="007866B3" w:rsidRDefault="007866B3" w:rsidP="00004F91">
      <w:pPr>
        <w:rPr>
          <w:rFonts w:asciiTheme="minorHAnsi" w:hAnsiTheme="minorHAnsi" w:cstheme="minorHAnsi"/>
        </w:rPr>
      </w:pPr>
    </w:p>
    <w:p w:rsidR="007D6504" w:rsidRPr="00C10F13" w:rsidRDefault="00E0327C" w:rsidP="00004F91">
      <w:pPr>
        <w:rPr>
          <w:rFonts w:asciiTheme="minorHAnsi" w:hAnsiTheme="minorHAnsi" w:cstheme="minorHAnsi"/>
        </w:rPr>
      </w:pPr>
      <w:r>
        <w:rPr>
          <w:rFonts w:asciiTheme="minorHAnsi" w:hAnsiTheme="minorHAnsi" w:cstheme="minorHAnsi"/>
        </w:rPr>
        <w:t>9</w:t>
      </w:r>
      <w:r w:rsidR="003D534B" w:rsidRPr="00C10F13">
        <w:rPr>
          <w:rFonts w:asciiTheme="minorHAnsi" w:hAnsiTheme="minorHAnsi" w:cstheme="minorHAnsi"/>
        </w:rPr>
        <w:t xml:space="preserve">. </w:t>
      </w:r>
      <w:r w:rsidR="003D534B" w:rsidRPr="00C10F13">
        <w:rPr>
          <w:rFonts w:asciiTheme="minorHAnsi" w:hAnsiTheme="minorHAnsi" w:cstheme="minorHAnsi"/>
          <w:b/>
        </w:rPr>
        <w:t>Diskuze</w:t>
      </w:r>
    </w:p>
    <w:p w:rsidR="00435D6F" w:rsidRPr="00C10F13" w:rsidRDefault="00435D6F" w:rsidP="00004F91">
      <w:pPr>
        <w:pStyle w:val="Normlnweb"/>
        <w:numPr>
          <w:ilvl w:val="0"/>
          <w:numId w:val="8"/>
        </w:numPr>
        <w:spacing w:before="0" w:beforeAutospacing="0" w:after="0" w:afterAutospacing="0"/>
        <w:rPr>
          <w:rFonts w:asciiTheme="minorHAnsi" w:hAnsiTheme="minorHAnsi" w:cstheme="minorHAnsi"/>
          <w:u w:val="single"/>
        </w:rPr>
      </w:pPr>
      <w:r w:rsidRPr="00C10F13">
        <w:rPr>
          <w:rFonts w:asciiTheme="minorHAnsi" w:hAnsiTheme="minorHAnsi" w:cstheme="minorHAnsi"/>
          <w:u w:val="single"/>
        </w:rPr>
        <w:t>Informace z obce</w:t>
      </w:r>
    </w:p>
    <w:p w:rsidR="00E0327C" w:rsidRPr="00E0327C" w:rsidRDefault="00E0327C" w:rsidP="00E0327C">
      <w:pPr>
        <w:pStyle w:val="Odstavecseseznamem"/>
        <w:numPr>
          <w:ilvl w:val="0"/>
          <w:numId w:val="8"/>
        </w:numPr>
        <w:jc w:val="both"/>
        <w:rPr>
          <w:rFonts w:asciiTheme="minorHAnsi" w:hAnsiTheme="minorHAnsi" w:cstheme="minorHAnsi"/>
          <w:color w:val="000000" w:themeColor="text1"/>
          <w:lang w:eastAsia="cs-CZ"/>
        </w:rPr>
      </w:pPr>
      <w:proofErr w:type="gramStart"/>
      <w:r>
        <w:rPr>
          <w:rFonts w:asciiTheme="minorHAnsi" w:hAnsiTheme="minorHAnsi" w:cstheme="minorHAnsi"/>
          <w:color w:val="000000" w:themeColor="text1"/>
          <w:lang w:eastAsia="cs-CZ"/>
        </w:rPr>
        <w:t>Jsou</w:t>
      </w:r>
      <w:proofErr w:type="gramEnd"/>
      <w:r>
        <w:rPr>
          <w:rFonts w:asciiTheme="minorHAnsi" w:hAnsiTheme="minorHAnsi" w:cstheme="minorHAnsi"/>
          <w:color w:val="000000" w:themeColor="text1"/>
          <w:lang w:eastAsia="cs-CZ"/>
        </w:rPr>
        <w:t xml:space="preserve"> zahájeny Komplexní pozemkové úpravy na území katastru </w:t>
      </w:r>
      <w:proofErr w:type="gramStart"/>
      <w:r>
        <w:rPr>
          <w:rFonts w:asciiTheme="minorHAnsi" w:hAnsiTheme="minorHAnsi" w:cstheme="minorHAnsi"/>
          <w:color w:val="000000" w:themeColor="text1"/>
          <w:lang w:eastAsia="cs-CZ"/>
        </w:rPr>
        <w:t>Světí</w:t>
      </w:r>
      <w:proofErr w:type="gramEnd"/>
      <w:r>
        <w:rPr>
          <w:rFonts w:asciiTheme="minorHAnsi" w:hAnsiTheme="minorHAnsi" w:cstheme="minorHAnsi"/>
          <w:color w:val="000000" w:themeColor="text1"/>
          <w:lang w:eastAsia="cs-CZ"/>
        </w:rPr>
        <w:t>, v rámci toho je třeba provést přesné zaměření všech hranic v </w:t>
      </w:r>
      <w:proofErr w:type="spellStart"/>
      <w:r>
        <w:rPr>
          <w:rFonts w:asciiTheme="minorHAnsi" w:hAnsiTheme="minorHAnsi" w:cstheme="minorHAnsi"/>
          <w:color w:val="000000" w:themeColor="text1"/>
          <w:lang w:eastAsia="cs-CZ"/>
        </w:rPr>
        <w:t>intravilánu</w:t>
      </w:r>
      <w:proofErr w:type="spellEnd"/>
      <w:r>
        <w:rPr>
          <w:rFonts w:asciiTheme="minorHAnsi" w:hAnsiTheme="minorHAnsi" w:cstheme="minorHAnsi"/>
          <w:color w:val="000000" w:themeColor="text1"/>
          <w:lang w:eastAsia="cs-CZ"/>
        </w:rPr>
        <w:t xml:space="preserve"> </w:t>
      </w:r>
      <w:r w:rsidR="0046122A">
        <w:rPr>
          <w:rFonts w:asciiTheme="minorHAnsi" w:hAnsiTheme="minorHAnsi" w:cstheme="minorHAnsi"/>
          <w:color w:val="000000" w:themeColor="text1"/>
          <w:lang w:eastAsia="cs-CZ"/>
        </w:rPr>
        <w:t xml:space="preserve">obce </w:t>
      </w:r>
      <w:r>
        <w:rPr>
          <w:rFonts w:asciiTheme="minorHAnsi" w:hAnsiTheme="minorHAnsi" w:cstheme="minorHAnsi"/>
          <w:color w:val="000000" w:themeColor="text1"/>
          <w:lang w:eastAsia="cs-CZ"/>
        </w:rPr>
        <w:t>a hranic katastru. Po obci se tedy budou</w:t>
      </w:r>
      <w:r w:rsidR="0046122A">
        <w:rPr>
          <w:rFonts w:asciiTheme="minorHAnsi" w:hAnsiTheme="minorHAnsi" w:cstheme="minorHAnsi"/>
          <w:color w:val="000000" w:themeColor="text1"/>
          <w:lang w:eastAsia="cs-CZ"/>
        </w:rPr>
        <w:t xml:space="preserve"> ve větší míře</w:t>
      </w:r>
      <w:r>
        <w:rPr>
          <w:rFonts w:asciiTheme="minorHAnsi" w:hAnsiTheme="minorHAnsi" w:cstheme="minorHAnsi"/>
          <w:color w:val="000000" w:themeColor="text1"/>
          <w:lang w:eastAsia="cs-CZ"/>
        </w:rPr>
        <w:t xml:space="preserve"> pohybovat geodeti. Všichni majitelé </w:t>
      </w:r>
      <w:r w:rsidR="0046122A">
        <w:rPr>
          <w:rFonts w:asciiTheme="minorHAnsi" w:hAnsiTheme="minorHAnsi" w:cstheme="minorHAnsi"/>
          <w:color w:val="000000" w:themeColor="text1"/>
          <w:lang w:eastAsia="cs-CZ"/>
        </w:rPr>
        <w:t xml:space="preserve">dotčených </w:t>
      </w:r>
      <w:r>
        <w:rPr>
          <w:rFonts w:asciiTheme="minorHAnsi" w:hAnsiTheme="minorHAnsi" w:cstheme="minorHAnsi"/>
          <w:color w:val="000000" w:themeColor="text1"/>
          <w:lang w:eastAsia="cs-CZ"/>
        </w:rPr>
        <w:t>pozemků budou informováni obsílkou. V rámci pozemkových úprav budou pozemky slučovány tak, aby mohly být realizovány komunikace jako cyklostezky a stezky pro pěší a také protihluková zeleň kolem obce. V územní plánu je počítáno s obnovou</w:t>
      </w:r>
      <w:r w:rsidRPr="00E0327C">
        <w:rPr>
          <w:rFonts w:asciiTheme="minorHAnsi" w:hAnsiTheme="minorHAnsi" w:cstheme="minorHAnsi"/>
          <w:color w:val="000000" w:themeColor="text1"/>
          <w:lang w:eastAsia="cs-CZ"/>
        </w:rPr>
        <w:t xml:space="preserve"> pěší spojnice mezi obcemi Světí</w:t>
      </w:r>
      <w:r>
        <w:rPr>
          <w:rFonts w:asciiTheme="minorHAnsi" w:hAnsiTheme="minorHAnsi" w:cstheme="minorHAnsi"/>
          <w:color w:val="000000" w:themeColor="text1"/>
          <w:lang w:eastAsia="cs-CZ"/>
        </w:rPr>
        <w:t xml:space="preserve"> z prostoru Na Panně</w:t>
      </w:r>
      <w:r w:rsidRPr="00E0327C">
        <w:rPr>
          <w:rFonts w:asciiTheme="minorHAnsi" w:hAnsiTheme="minorHAnsi" w:cstheme="minorHAnsi"/>
          <w:color w:val="000000" w:themeColor="text1"/>
          <w:lang w:eastAsia="cs-CZ"/>
        </w:rPr>
        <w:t xml:space="preserve"> a Všestary</w:t>
      </w:r>
      <w:r>
        <w:rPr>
          <w:rFonts w:asciiTheme="minorHAnsi" w:hAnsiTheme="minorHAnsi" w:cstheme="minorHAnsi"/>
          <w:color w:val="000000" w:themeColor="text1"/>
          <w:lang w:eastAsia="cs-CZ"/>
        </w:rPr>
        <w:t xml:space="preserve"> – u </w:t>
      </w:r>
      <w:proofErr w:type="spellStart"/>
      <w:r>
        <w:rPr>
          <w:rFonts w:asciiTheme="minorHAnsi" w:hAnsiTheme="minorHAnsi" w:cstheme="minorHAnsi"/>
          <w:color w:val="000000" w:themeColor="text1"/>
          <w:lang w:eastAsia="cs-CZ"/>
        </w:rPr>
        <w:t>archeoparku</w:t>
      </w:r>
      <w:proofErr w:type="spellEnd"/>
      <w:r>
        <w:rPr>
          <w:rFonts w:asciiTheme="minorHAnsi" w:hAnsiTheme="minorHAnsi" w:cstheme="minorHAnsi"/>
          <w:color w:val="000000" w:themeColor="text1"/>
          <w:lang w:eastAsia="cs-CZ"/>
        </w:rPr>
        <w:t xml:space="preserve">, v rámci úprav bychom měli získat pozemky pro tuto realizaci. </w:t>
      </w:r>
    </w:p>
    <w:p w:rsidR="00E0327C" w:rsidRPr="00E0327C" w:rsidRDefault="00E0327C" w:rsidP="00D56E9B">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Dotaz:</w:t>
      </w:r>
      <w:r>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p.</w:t>
      </w:r>
      <w:r>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Kupčíková na poplatky za hroby po 10</w:t>
      </w:r>
      <w:r>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 xml:space="preserve">letech. </w:t>
      </w:r>
      <w:r>
        <w:rPr>
          <w:rFonts w:asciiTheme="minorHAnsi" w:hAnsiTheme="minorHAnsi" w:cstheme="minorHAnsi"/>
          <w:color w:val="000000" w:themeColor="text1"/>
          <w:lang w:eastAsia="cs-CZ"/>
        </w:rPr>
        <w:t>Na začátku roku 2020 proběhne uzavření nových nájemních smluv, dále</w:t>
      </w:r>
      <w:r w:rsidRPr="00E0327C">
        <w:rPr>
          <w:rFonts w:asciiTheme="minorHAnsi" w:hAnsiTheme="minorHAnsi" w:cstheme="minorHAnsi"/>
          <w:color w:val="000000" w:themeColor="text1"/>
          <w:lang w:eastAsia="cs-CZ"/>
        </w:rPr>
        <w:t xml:space="preserve"> je v plánu očíslování jednotlivých hrobů</w:t>
      </w:r>
      <w:r>
        <w:rPr>
          <w:rFonts w:asciiTheme="minorHAnsi" w:hAnsiTheme="minorHAnsi" w:cstheme="minorHAnsi"/>
          <w:color w:val="000000" w:themeColor="text1"/>
          <w:lang w:eastAsia="cs-CZ"/>
        </w:rPr>
        <w:t xml:space="preserve"> štítky. Z</w:t>
      </w:r>
      <w:r w:rsidRPr="00E0327C">
        <w:rPr>
          <w:rFonts w:asciiTheme="minorHAnsi" w:hAnsiTheme="minorHAnsi" w:cstheme="minorHAnsi"/>
          <w:color w:val="000000" w:themeColor="text1"/>
          <w:lang w:eastAsia="cs-CZ"/>
        </w:rPr>
        <w:t> důvodu zrychlení komunikace obce a majitele</w:t>
      </w:r>
      <w:r>
        <w:rPr>
          <w:rFonts w:asciiTheme="minorHAnsi" w:hAnsiTheme="minorHAnsi" w:cstheme="minorHAnsi"/>
          <w:color w:val="000000" w:themeColor="text1"/>
          <w:lang w:eastAsia="cs-CZ"/>
        </w:rPr>
        <w:t xml:space="preserve"> hrobů budou do nových smluv zaneseny i kontaktní údaje, jako telefonní číslo a email</w:t>
      </w:r>
      <w:r w:rsidR="0046122A">
        <w:rPr>
          <w:rFonts w:asciiTheme="minorHAnsi" w:hAnsiTheme="minorHAnsi" w:cstheme="minorHAnsi"/>
          <w:color w:val="000000" w:themeColor="text1"/>
          <w:lang w:eastAsia="cs-CZ"/>
        </w:rPr>
        <w:t>, se kterými bude nakládáno v souladu s nařízením GDPR</w:t>
      </w:r>
      <w:r w:rsidRPr="00E0327C">
        <w:rPr>
          <w:rFonts w:asciiTheme="minorHAnsi" w:hAnsiTheme="minorHAnsi" w:cstheme="minorHAnsi"/>
          <w:color w:val="000000" w:themeColor="text1"/>
          <w:lang w:eastAsia="cs-CZ"/>
        </w:rPr>
        <w:t>.</w:t>
      </w:r>
    </w:p>
    <w:p w:rsidR="00E0327C" w:rsidRPr="00E0327C" w:rsidRDefault="00E0327C" w:rsidP="00E0327C">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 xml:space="preserve">p. Holeček – návrh na </w:t>
      </w:r>
      <w:r>
        <w:rPr>
          <w:rFonts w:asciiTheme="minorHAnsi" w:hAnsiTheme="minorHAnsi" w:cstheme="minorHAnsi"/>
          <w:color w:val="000000" w:themeColor="text1"/>
          <w:lang w:eastAsia="cs-CZ"/>
        </w:rPr>
        <w:t xml:space="preserve">lepší </w:t>
      </w:r>
      <w:r w:rsidRPr="00E0327C">
        <w:rPr>
          <w:rFonts w:asciiTheme="minorHAnsi" w:hAnsiTheme="minorHAnsi" w:cstheme="minorHAnsi"/>
          <w:color w:val="000000" w:themeColor="text1"/>
          <w:lang w:eastAsia="cs-CZ"/>
        </w:rPr>
        <w:t>označení popelnice na železo umístěné na prostranství u hřbitova</w:t>
      </w:r>
      <w:r>
        <w:rPr>
          <w:rFonts w:asciiTheme="minorHAnsi" w:hAnsiTheme="minorHAnsi" w:cstheme="minorHAnsi"/>
          <w:color w:val="000000" w:themeColor="text1"/>
          <w:lang w:eastAsia="cs-CZ"/>
        </w:rPr>
        <w:t xml:space="preserve"> – popelnice je označena, ale označení bude ještě zvýrazněno</w:t>
      </w:r>
      <w:r w:rsidRPr="00E0327C">
        <w:rPr>
          <w:rFonts w:asciiTheme="minorHAnsi" w:hAnsiTheme="minorHAnsi" w:cstheme="minorHAnsi"/>
          <w:color w:val="000000" w:themeColor="text1"/>
          <w:lang w:eastAsia="cs-CZ"/>
        </w:rPr>
        <w:t>.</w:t>
      </w:r>
    </w:p>
    <w:p w:rsidR="00E0327C" w:rsidRPr="00E0327C" w:rsidRDefault="00E0327C" w:rsidP="00E0327C">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 xml:space="preserve">Bioodpad: </w:t>
      </w:r>
      <w:r>
        <w:rPr>
          <w:rFonts w:asciiTheme="minorHAnsi" w:hAnsiTheme="minorHAnsi" w:cstheme="minorHAnsi"/>
          <w:color w:val="000000" w:themeColor="text1"/>
          <w:lang w:eastAsia="cs-CZ"/>
        </w:rPr>
        <w:t>pokud občané plánují rozsáhlejší kácení nebo prořez dřevin je možnost požádat</w:t>
      </w:r>
      <w:r w:rsidRPr="00E0327C">
        <w:rPr>
          <w:rFonts w:asciiTheme="minorHAnsi" w:hAnsiTheme="minorHAnsi" w:cstheme="minorHAnsi"/>
          <w:color w:val="000000" w:themeColor="text1"/>
          <w:lang w:eastAsia="cs-CZ"/>
        </w:rPr>
        <w:t xml:space="preserve"> </w:t>
      </w:r>
      <w:r>
        <w:rPr>
          <w:rFonts w:asciiTheme="minorHAnsi" w:hAnsiTheme="minorHAnsi" w:cstheme="minorHAnsi"/>
          <w:color w:val="000000" w:themeColor="text1"/>
          <w:lang w:eastAsia="cs-CZ"/>
        </w:rPr>
        <w:t>o za</w:t>
      </w:r>
      <w:r w:rsidRPr="00E0327C">
        <w:rPr>
          <w:rFonts w:asciiTheme="minorHAnsi" w:hAnsiTheme="minorHAnsi" w:cstheme="minorHAnsi"/>
          <w:color w:val="000000" w:themeColor="text1"/>
          <w:lang w:eastAsia="cs-CZ"/>
        </w:rPr>
        <w:t xml:space="preserve">půjčení </w:t>
      </w:r>
      <w:proofErr w:type="spellStart"/>
      <w:r w:rsidRPr="00E0327C">
        <w:rPr>
          <w:rFonts w:asciiTheme="minorHAnsi" w:hAnsiTheme="minorHAnsi" w:cstheme="minorHAnsi"/>
          <w:color w:val="000000" w:themeColor="text1"/>
          <w:lang w:eastAsia="cs-CZ"/>
        </w:rPr>
        <w:t>štěpkovače</w:t>
      </w:r>
      <w:proofErr w:type="spellEnd"/>
      <w:r w:rsidRPr="00E0327C">
        <w:rPr>
          <w:rFonts w:asciiTheme="minorHAnsi" w:hAnsiTheme="minorHAnsi" w:cstheme="minorHAnsi"/>
          <w:color w:val="000000" w:themeColor="text1"/>
          <w:lang w:eastAsia="cs-CZ"/>
        </w:rPr>
        <w:t xml:space="preserve"> od obce zdarma</w:t>
      </w:r>
      <w:r>
        <w:rPr>
          <w:rFonts w:asciiTheme="minorHAnsi" w:hAnsiTheme="minorHAnsi" w:cstheme="minorHAnsi"/>
          <w:color w:val="000000" w:themeColor="text1"/>
          <w:lang w:eastAsia="cs-CZ"/>
        </w:rPr>
        <w:t xml:space="preserve"> (obyvatelé si platí jen PHM)</w:t>
      </w:r>
      <w:r w:rsidRPr="00E0327C">
        <w:rPr>
          <w:rFonts w:asciiTheme="minorHAnsi" w:hAnsiTheme="minorHAnsi" w:cstheme="minorHAnsi"/>
          <w:color w:val="000000" w:themeColor="text1"/>
          <w:lang w:eastAsia="cs-CZ"/>
        </w:rPr>
        <w:t xml:space="preserve">. </w:t>
      </w:r>
      <w:r>
        <w:rPr>
          <w:rFonts w:asciiTheme="minorHAnsi" w:hAnsiTheme="minorHAnsi" w:cstheme="minorHAnsi"/>
          <w:color w:val="000000" w:themeColor="text1"/>
          <w:lang w:eastAsia="cs-CZ"/>
        </w:rPr>
        <w:t xml:space="preserve">Pokud nebudou </w:t>
      </w:r>
      <w:proofErr w:type="spellStart"/>
      <w:r>
        <w:rPr>
          <w:rFonts w:asciiTheme="minorHAnsi" w:hAnsiTheme="minorHAnsi" w:cstheme="minorHAnsi"/>
          <w:color w:val="000000" w:themeColor="text1"/>
          <w:lang w:eastAsia="cs-CZ"/>
        </w:rPr>
        <w:t>štěpkovat</w:t>
      </w:r>
      <w:proofErr w:type="spellEnd"/>
      <w:r>
        <w:rPr>
          <w:rFonts w:asciiTheme="minorHAnsi" w:hAnsiTheme="minorHAnsi" w:cstheme="minorHAnsi"/>
          <w:color w:val="000000" w:themeColor="text1"/>
          <w:lang w:eastAsia="cs-CZ"/>
        </w:rPr>
        <w:t xml:space="preserve"> ani pálit větve, tak prosíme o informování obecního úřadu, aby byl zajištěn svoz bioodpadu po naplnění kontejneru. </w:t>
      </w:r>
      <w:r w:rsidRPr="00E0327C">
        <w:rPr>
          <w:rFonts w:asciiTheme="minorHAnsi" w:hAnsiTheme="minorHAnsi" w:cstheme="minorHAnsi"/>
          <w:color w:val="000000" w:themeColor="text1"/>
          <w:lang w:eastAsia="cs-CZ"/>
        </w:rPr>
        <w:t>V případě užívání ploch obce ke skladování např.</w:t>
      </w:r>
      <w:r>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 xml:space="preserve">dřeva, nutné ohlásit a uhradit poplatek na </w:t>
      </w:r>
      <w:r>
        <w:rPr>
          <w:rFonts w:asciiTheme="minorHAnsi" w:hAnsiTheme="minorHAnsi" w:cstheme="minorHAnsi"/>
          <w:color w:val="000000" w:themeColor="text1"/>
          <w:lang w:eastAsia="cs-CZ"/>
        </w:rPr>
        <w:t xml:space="preserve">obecním </w:t>
      </w:r>
      <w:r w:rsidRPr="00E0327C">
        <w:rPr>
          <w:rFonts w:asciiTheme="minorHAnsi" w:hAnsiTheme="minorHAnsi" w:cstheme="minorHAnsi"/>
          <w:color w:val="000000" w:themeColor="text1"/>
          <w:lang w:eastAsia="cs-CZ"/>
        </w:rPr>
        <w:t>úřadu (do 14</w:t>
      </w:r>
      <w:r>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 xml:space="preserve">dní je </w:t>
      </w:r>
      <w:r>
        <w:rPr>
          <w:rFonts w:asciiTheme="minorHAnsi" w:hAnsiTheme="minorHAnsi" w:cstheme="minorHAnsi"/>
          <w:color w:val="000000" w:themeColor="text1"/>
          <w:lang w:eastAsia="cs-CZ"/>
        </w:rPr>
        <w:t>využití bezplatné – dle nově schválené vyhlášky</w:t>
      </w:r>
      <w:r w:rsidRPr="00E0327C">
        <w:rPr>
          <w:rFonts w:asciiTheme="minorHAnsi" w:hAnsiTheme="minorHAnsi" w:cstheme="minorHAnsi"/>
          <w:color w:val="000000" w:themeColor="text1"/>
          <w:lang w:eastAsia="cs-CZ"/>
        </w:rPr>
        <w:t xml:space="preserve">). </w:t>
      </w:r>
      <w:r>
        <w:rPr>
          <w:rFonts w:asciiTheme="minorHAnsi" w:hAnsiTheme="minorHAnsi" w:cstheme="minorHAnsi"/>
          <w:color w:val="000000" w:themeColor="text1"/>
          <w:lang w:eastAsia="cs-CZ"/>
        </w:rPr>
        <w:t xml:space="preserve">Dočasné skládky dřeva je možné umístit </w:t>
      </w:r>
      <w:r w:rsidRPr="00E0327C">
        <w:rPr>
          <w:rFonts w:asciiTheme="minorHAnsi" w:hAnsiTheme="minorHAnsi" w:cstheme="minorHAnsi"/>
          <w:color w:val="000000" w:themeColor="text1"/>
          <w:lang w:eastAsia="cs-CZ"/>
        </w:rPr>
        <w:t>Na Panně</w:t>
      </w:r>
      <w:r>
        <w:rPr>
          <w:rFonts w:asciiTheme="minorHAnsi" w:hAnsiTheme="minorHAnsi" w:cstheme="minorHAnsi"/>
          <w:color w:val="000000" w:themeColor="text1"/>
          <w:lang w:eastAsia="cs-CZ"/>
        </w:rPr>
        <w:t xml:space="preserve"> nebo v prostoru za lípou</w:t>
      </w:r>
      <w:r w:rsidRPr="00E0327C">
        <w:rPr>
          <w:rFonts w:asciiTheme="minorHAnsi" w:hAnsiTheme="minorHAnsi" w:cstheme="minorHAnsi"/>
          <w:color w:val="000000" w:themeColor="text1"/>
          <w:lang w:eastAsia="cs-CZ"/>
        </w:rPr>
        <w:t xml:space="preserve"> </w:t>
      </w:r>
    </w:p>
    <w:p w:rsidR="00E0327C" w:rsidRPr="00E0327C" w:rsidRDefault="00E0327C" w:rsidP="00E0327C">
      <w:pPr>
        <w:pStyle w:val="Odstavecseseznamem"/>
        <w:numPr>
          <w:ilvl w:val="0"/>
          <w:numId w:val="8"/>
        </w:numPr>
        <w:jc w:val="both"/>
        <w:rPr>
          <w:rFonts w:asciiTheme="minorHAnsi" w:hAnsiTheme="minorHAnsi" w:cstheme="minorHAnsi"/>
          <w:color w:val="000000" w:themeColor="text1"/>
          <w:lang w:eastAsia="cs-CZ"/>
        </w:rPr>
      </w:pPr>
      <w:r>
        <w:rPr>
          <w:rFonts w:asciiTheme="minorHAnsi" w:hAnsiTheme="minorHAnsi" w:cstheme="minorHAnsi"/>
          <w:color w:val="000000" w:themeColor="text1"/>
          <w:lang w:eastAsia="cs-CZ"/>
        </w:rPr>
        <w:t xml:space="preserve">Dotaz </w:t>
      </w:r>
      <w:r w:rsidRPr="00E0327C">
        <w:rPr>
          <w:rFonts w:asciiTheme="minorHAnsi" w:hAnsiTheme="minorHAnsi" w:cstheme="minorHAnsi"/>
          <w:color w:val="000000" w:themeColor="text1"/>
          <w:lang w:eastAsia="cs-CZ"/>
        </w:rPr>
        <w:t>p.</w:t>
      </w:r>
      <w:r>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 xml:space="preserve">Kupčíková, zda je možno </w:t>
      </w:r>
      <w:r>
        <w:rPr>
          <w:rFonts w:asciiTheme="minorHAnsi" w:hAnsiTheme="minorHAnsi" w:cstheme="minorHAnsi"/>
          <w:color w:val="000000" w:themeColor="text1"/>
          <w:lang w:eastAsia="cs-CZ"/>
        </w:rPr>
        <w:t xml:space="preserve">zveřejnit </w:t>
      </w:r>
      <w:r w:rsidRPr="00E0327C">
        <w:rPr>
          <w:rFonts w:asciiTheme="minorHAnsi" w:hAnsiTheme="minorHAnsi" w:cstheme="minorHAnsi"/>
          <w:color w:val="000000" w:themeColor="text1"/>
          <w:lang w:eastAsia="cs-CZ"/>
        </w:rPr>
        <w:t>na web</w:t>
      </w:r>
      <w:r>
        <w:rPr>
          <w:rFonts w:asciiTheme="minorHAnsi" w:hAnsiTheme="minorHAnsi" w:cstheme="minorHAnsi"/>
          <w:color w:val="000000" w:themeColor="text1"/>
          <w:lang w:eastAsia="cs-CZ"/>
        </w:rPr>
        <w:t>u</w:t>
      </w:r>
      <w:r w:rsidRPr="00E0327C">
        <w:rPr>
          <w:rFonts w:asciiTheme="minorHAnsi" w:hAnsiTheme="minorHAnsi" w:cstheme="minorHAnsi"/>
          <w:color w:val="000000" w:themeColor="text1"/>
          <w:lang w:eastAsia="cs-CZ"/>
        </w:rPr>
        <w:t xml:space="preserve"> obce informaci o kácení</w:t>
      </w:r>
      <w:r>
        <w:rPr>
          <w:rFonts w:asciiTheme="minorHAnsi" w:hAnsiTheme="minorHAnsi" w:cstheme="minorHAnsi"/>
          <w:color w:val="000000" w:themeColor="text1"/>
          <w:lang w:eastAsia="cs-CZ"/>
        </w:rPr>
        <w:t xml:space="preserve"> soukromých stromů</w:t>
      </w:r>
      <w:r w:rsidRPr="00E0327C">
        <w:rPr>
          <w:rFonts w:asciiTheme="minorHAnsi" w:hAnsiTheme="minorHAnsi" w:cstheme="minorHAnsi"/>
          <w:color w:val="000000" w:themeColor="text1"/>
          <w:lang w:eastAsia="cs-CZ"/>
        </w:rPr>
        <w:t xml:space="preserve"> a </w:t>
      </w:r>
      <w:r>
        <w:rPr>
          <w:rFonts w:asciiTheme="minorHAnsi" w:hAnsiTheme="minorHAnsi" w:cstheme="minorHAnsi"/>
          <w:color w:val="000000" w:themeColor="text1"/>
          <w:lang w:eastAsia="cs-CZ"/>
        </w:rPr>
        <w:t xml:space="preserve">možnosti </w:t>
      </w:r>
      <w:r w:rsidRPr="00E0327C">
        <w:rPr>
          <w:rFonts w:asciiTheme="minorHAnsi" w:hAnsiTheme="minorHAnsi" w:cstheme="minorHAnsi"/>
          <w:color w:val="000000" w:themeColor="text1"/>
          <w:lang w:eastAsia="cs-CZ"/>
        </w:rPr>
        <w:t xml:space="preserve">odebrání si dřeva </w:t>
      </w:r>
      <w:r>
        <w:rPr>
          <w:rFonts w:asciiTheme="minorHAnsi" w:hAnsiTheme="minorHAnsi" w:cstheme="minorHAnsi"/>
          <w:color w:val="000000" w:themeColor="text1"/>
          <w:lang w:eastAsia="cs-CZ"/>
        </w:rPr>
        <w:t>- stačí</w:t>
      </w:r>
      <w:r w:rsidRPr="00E0327C">
        <w:rPr>
          <w:rFonts w:asciiTheme="minorHAnsi" w:hAnsiTheme="minorHAnsi" w:cstheme="minorHAnsi"/>
          <w:color w:val="000000" w:themeColor="text1"/>
          <w:lang w:eastAsia="cs-CZ"/>
        </w:rPr>
        <w:t xml:space="preserve"> informovat obec, kdy se bude </w:t>
      </w:r>
      <w:r>
        <w:rPr>
          <w:rFonts w:asciiTheme="minorHAnsi" w:hAnsiTheme="minorHAnsi" w:cstheme="minorHAnsi"/>
          <w:color w:val="000000" w:themeColor="text1"/>
          <w:lang w:eastAsia="cs-CZ"/>
        </w:rPr>
        <w:t xml:space="preserve">kácení </w:t>
      </w:r>
      <w:r w:rsidRPr="00E0327C">
        <w:rPr>
          <w:rFonts w:asciiTheme="minorHAnsi" w:hAnsiTheme="minorHAnsi" w:cstheme="minorHAnsi"/>
          <w:color w:val="000000" w:themeColor="text1"/>
          <w:lang w:eastAsia="cs-CZ"/>
        </w:rPr>
        <w:t>konat</w:t>
      </w:r>
      <w:r w:rsidR="0046122A">
        <w:rPr>
          <w:rFonts w:asciiTheme="minorHAnsi" w:hAnsiTheme="minorHAnsi" w:cstheme="minorHAnsi"/>
          <w:color w:val="000000" w:themeColor="text1"/>
          <w:lang w:eastAsia="cs-CZ"/>
        </w:rPr>
        <w:t xml:space="preserve"> a bude zveřejněno</w:t>
      </w:r>
      <w:r w:rsidRPr="00E0327C">
        <w:rPr>
          <w:rFonts w:asciiTheme="minorHAnsi" w:hAnsiTheme="minorHAnsi" w:cstheme="minorHAnsi"/>
          <w:color w:val="000000" w:themeColor="text1"/>
          <w:lang w:eastAsia="cs-CZ"/>
        </w:rPr>
        <w:t>.</w:t>
      </w:r>
    </w:p>
    <w:p w:rsidR="00E0327C" w:rsidRPr="00E0327C" w:rsidRDefault="0046122A" w:rsidP="00E0327C">
      <w:pPr>
        <w:pStyle w:val="Odstavecseseznamem"/>
        <w:numPr>
          <w:ilvl w:val="0"/>
          <w:numId w:val="8"/>
        </w:numPr>
        <w:jc w:val="both"/>
        <w:rPr>
          <w:rFonts w:asciiTheme="minorHAnsi" w:hAnsiTheme="minorHAnsi" w:cstheme="minorHAnsi"/>
          <w:color w:val="000000" w:themeColor="text1"/>
          <w:lang w:eastAsia="cs-CZ"/>
        </w:rPr>
      </w:pPr>
      <w:r>
        <w:rPr>
          <w:rFonts w:asciiTheme="minorHAnsi" w:hAnsiTheme="minorHAnsi" w:cstheme="minorHAnsi"/>
          <w:color w:val="000000" w:themeColor="text1"/>
          <w:lang w:eastAsia="cs-CZ"/>
        </w:rPr>
        <w:lastRenderedPageBreak/>
        <w:t>D</w:t>
      </w:r>
      <w:r>
        <w:rPr>
          <w:rFonts w:asciiTheme="minorHAnsi" w:hAnsiTheme="minorHAnsi" w:cstheme="minorHAnsi"/>
          <w:color w:val="000000" w:themeColor="text1"/>
          <w:lang w:eastAsia="cs-CZ"/>
        </w:rPr>
        <w:t>otaz</w:t>
      </w:r>
      <w:r w:rsidRPr="00E0327C">
        <w:rPr>
          <w:rFonts w:asciiTheme="minorHAnsi" w:hAnsiTheme="minorHAnsi" w:cstheme="minorHAnsi"/>
          <w:color w:val="000000" w:themeColor="text1"/>
          <w:lang w:eastAsia="cs-CZ"/>
        </w:rPr>
        <w:t xml:space="preserve"> </w:t>
      </w:r>
      <w:r w:rsidR="00E0327C" w:rsidRPr="00E0327C">
        <w:rPr>
          <w:rFonts w:asciiTheme="minorHAnsi" w:hAnsiTheme="minorHAnsi" w:cstheme="minorHAnsi"/>
          <w:color w:val="000000" w:themeColor="text1"/>
          <w:lang w:eastAsia="cs-CZ"/>
        </w:rPr>
        <w:t>p.</w:t>
      </w:r>
      <w:r w:rsidR="00291E43">
        <w:rPr>
          <w:rFonts w:asciiTheme="minorHAnsi" w:hAnsiTheme="minorHAnsi" w:cstheme="minorHAnsi"/>
          <w:color w:val="000000" w:themeColor="text1"/>
          <w:lang w:eastAsia="cs-CZ"/>
        </w:rPr>
        <w:t xml:space="preserve"> </w:t>
      </w:r>
      <w:r w:rsidR="00E0327C" w:rsidRPr="00E0327C">
        <w:rPr>
          <w:rFonts w:asciiTheme="minorHAnsi" w:hAnsiTheme="minorHAnsi" w:cstheme="minorHAnsi"/>
          <w:color w:val="000000" w:themeColor="text1"/>
          <w:lang w:eastAsia="cs-CZ"/>
        </w:rPr>
        <w:t>Klazar</w:t>
      </w:r>
      <w:r>
        <w:rPr>
          <w:rFonts w:asciiTheme="minorHAnsi" w:hAnsiTheme="minorHAnsi" w:cstheme="minorHAnsi"/>
          <w:color w:val="000000" w:themeColor="text1"/>
          <w:lang w:eastAsia="cs-CZ"/>
        </w:rPr>
        <w:t xml:space="preserve"> -</w:t>
      </w:r>
      <w:r w:rsidR="00E0327C" w:rsidRPr="00E0327C">
        <w:rPr>
          <w:rFonts w:asciiTheme="minorHAnsi" w:hAnsiTheme="minorHAnsi" w:cstheme="minorHAnsi"/>
          <w:color w:val="000000" w:themeColor="text1"/>
          <w:lang w:eastAsia="cs-CZ"/>
        </w:rPr>
        <w:t xml:space="preserve"> </w:t>
      </w:r>
      <w:r w:rsidR="00291E43">
        <w:rPr>
          <w:rFonts w:asciiTheme="minorHAnsi" w:hAnsiTheme="minorHAnsi" w:cstheme="minorHAnsi"/>
          <w:color w:val="000000" w:themeColor="text1"/>
          <w:lang w:eastAsia="cs-CZ"/>
        </w:rPr>
        <w:t>kdo má v kompetenci čištění vpustí do dešťové kanalizace</w:t>
      </w:r>
      <w:r w:rsidR="00E0327C" w:rsidRPr="00E0327C">
        <w:rPr>
          <w:rFonts w:asciiTheme="minorHAnsi" w:hAnsiTheme="minorHAnsi" w:cstheme="minorHAnsi"/>
          <w:color w:val="000000" w:themeColor="text1"/>
          <w:lang w:eastAsia="cs-CZ"/>
        </w:rPr>
        <w:t xml:space="preserve">. Obec během roku zajišťuje </w:t>
      </w:r>
      <w:r w:rsidR="00291E43">
        <w:rPr>
          <w:rFonts w:asciiTheme="minorHAnsi" w:hAnsiTheme="minorHAnsi" w:cstheme="minorHAnsi"/>
          <w:color w:val="000000" w:themeColor="text1"/>
          <w:lang w:eastAsia="cs-CZ"/>
        </w:rPr>
        <w:t xml:space="preserve">pravidelnou </w:t>
      </w:r>
      <w:r w:rsidR="00E0327C" w:rsidRPr="00E0327C">
        <w:rPr>
          <w:rFonts w:asciiTheme="minorHAnsi" w:hAnsiTheme="minorHAnsi" w:cstheme="minorHAnsi"/>
          <w:color w:val="000000" w:themeColor="text1"/>
          <w:lang w:eastAsia="cs-CZ"/>
        </w:rPr>
        <w:t xml:space="preserve">údržbu, ovšem během </w:t>
      </w:r>
      <w:r w:rsidR="00291E43">
        <w:rPr>
          <w:rFonts w:asciiTheme="minorHAnsi" w:hAnsiTheme="minorHAnsi" w:cstheme="minorHAnsi"/>
          <w:color w:val="000000" w:themeColor="text1"/>
          <w:lang w:eastAsia="cs-CZ"/>
        </w:rPr>
        <w:t>podzimu nebo</w:t>
      </w:r>
      <w:r w:rsidR="00E0327C" w:rsidRPr="00E0327C">
        <w:rPr>
          <w:rFonts w:asciiTheme="minorHAnsi" w:hAnsiTheme="minorHAnsi" w:cstheme="minorHAnsi"/>
          <w:color w:val="000000" w:themeColor="text1"/>
          <w:lang w:eastAsia="cs-CZ"/>
        </w:rPr>
        <w:t xml:space="preserve"> větrného počasí, prosíme občany o informování, zda nedochází na některých místech k ucpání, případně</w:t>
      </w:r>
      <w:r>
        <w:rPr>
          <w:rFonts w:asciiTheme="minorHAnsi" w:hAnsiTheme="minorHAnsi" w:cstheme="minorHAnsi"/>
          <w:color w:val="000000" w:themeColor="text1"/>
          <w:lang w:eastAsia="cs-CZ"/>
        </w:rPr>
        <w:t xml:space="preserve"> rovnou</w:t>
      </w:r>
      <w:r w:rsidR="00291E43">
        <w:rPr>
          <w:rFonts w:asciiTheme="minorHAnsi" w:hAnsiTheme="minorHAnsi" w:cstheme="minorHAnsi"/>
          <w:color w:val="000000" w:themeColor="text1"/>
          <w:lang w:eastAsia="cs-CZ"/>
        </w:rPr>
        <w:t xml:space="preserve"> o</w:t>
      </w:r>
      <w:r w:rsidR="00E0327C" w:rsidRPr="00E0327C">
        <w:rPr>
          <w:rFonts w:asciiTheme="minorHAnsi" w:hAnsiTheme="minorHAnsi" w:cstheme="minorHAnsi"/>
          <w:color w:val="000000" w:themeColor="text1"/>
          <w:lang w:eastAsia="cs-CZ"/>
        </w:rPr>
        <w:t xml:space="preserve"> odstranění </w:t>
      </w:r>
      <w:r w:rsidR="00291E43">
        <w:rPr>
          <w:rFonts w:asciiTheme="minorHAnsi" w:hAnsiTheme="minorHAnsi" w:cstheme="minorHAnsi"/>
          <w:color w:val="000000" w:themeColor="text1"/>
          <w:lang w:eastAsia="cs-CZ"/>
        </w:rPr>
        <w:t>nečistot</w:t>
      </w:r>
      <w:r w:rsidR="00E0327C" w:rsidRPr="00E0327C">
        <w:rPr>
          <w:rFonts w:asciiTheme="minorHAnsi" w:hAnsiTheme="minorHAnsi" w:cstheme="minorHAnsi"/>
          <w:color w:val="000000" w:themeColor="text1"/>
          <w:lang w:eastAsia="cs-CZ"/>
        </w:rPr>
        <w:t>.</w:t>
      </w:r>
    </w:p>
    <w:p w:rsidR="00E0327C" w:rsidRPr="00E0327C" w:rsidRDefault="00E0327C" w:rsidP="00E0327C">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 xml:space="preserve">Proběhla kolaudace </w:t>
      </w:r>
      <w:r w:rsidR="00291E43">
        <w:rPr>
          <w:rFonts w:asciiTheme="minorHAnsi" w:hAnsiTheme="minorHAnsi" w:cstheme="minorHAnsi"/>
          <w:color w:val="000000" w:themeColor="text1"/>
          <w:lang w:eastAsia="cs-CZ"/>
        </w:rPr>
        <w:t xml:space="preserve">nových </w:t>
      </w:r>
      <w:r w:rsidRPr="00E0327C">
        <w:rPr>
          <w:rFonts w:asciiTheme="minorHAnsi" w:hAnsiTheme="minorHAnsi" w:cstheme="minorHAnsi"/>
          <w:color w:val="000000" w:themeColor="text1"/>
          <w:lang w:eastAsia="cs-CZ"/>
        </w:rPr>
        <w:t xml:space="preserve">chodníků. Plán zprovoznění zastávky Světí – jih, bude </w:t>
      </w:r>
      <w:r w:rsidR="00291E43">
        <w:rPr>
          <w:rFonts w:asciiTheme="minorHAnsi" w:hAnsiTheme="minorHAnsi" w:cstheme="minorHAnsi"/>
          <w:color w:val="000000" w:themeColor="text1"/>
          <w:lang w:eastAsia="cs-CZ"/>
        </w:rPr>
        <w:t xml:space="preserve">fungovat pravděpodobně od </w:t>
      </w:r>
      <w:r w:rsidRPr="00E0327C">
        <w:rPr>
          <w:rFonts w:asciiTheme="minorHAnsi" w:hAnsiTheme="minorHAnsi" w:cstheme="minorHAnsi"/>
          <w:color w:val="000000" w:themeColor="text1"/>
          <w:lang w:eastAsia="cs-CZ"/>
        </w:rPr>
        <w:t>1.</w:t>
      </w:r>
      <w:r w:rsidR="00291E43">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3.</w:t>
      </w:r>
      <w:r w:rsidR="00291E43">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2020, když již bude za</w:t>
      </w:r>
      <w:r w:rsidR="00291E43">
        <w:rPr>
          <w:rFonts w:asciiTheme="minorHAnsi" w:hAnsiTheme="minorHAnsi" w:cstheme="minorHAnsi"/>
          <w:color w:val="000000" w:themeColor="text1"/>
          <w:lang w:eastAsia="cs-CZ"/>
        </w:rPr>
        <w:t>nesena</w:t>
      </w:r>
      <w:r w:rsidRPr="00E0327C">
        <w:rPr>
          <w:rFonts w:asciiTheme="minorHAnsi" w:hAnsiTheme="minorHAnsi" w:cstheme="minorHAnsi"/>
          <w:color w:val="000000" w:themeColor="text1"/>
          <w:lang w:eastAsia="cs-CZ"/>
        </w:rPr>
        <w:t xml:space="preserve"> v jízdních řádech.</w:t>
      </w:r>
    </w:p>
    <w:p w:rsidR="00E0327C" w:rsidRPr="00E0327C" w:rsidRDefault="00291E43" w:rsidP="00E0327C">
      <w:pPr>
        <w:pStyle w:val="Odstavecseseznamem"/>
        <w:numPr>
          <w:ilvl w:val="0"/>
          <w:numId w:val="8"/>
        </w:numPr>
        <w:jc w:val="both"/>
        <w:rPr>
          <w:rFonts w:asciiTheme="minorHAnsi" w:hAnsiTheme="minorHAnsi" w:cstheme="minorHAnsi"/>
          <w:color w:val="000000" w:themeColor="text1"/>
          <w:lang w:eastAsia="cs-CZ"/>
        </w:rPr>
      </w:pPr>
      <w:r>
        <w:rPr>
          <w:rFonts w:asciiTheme="minorHAnsi" w:hAnsiTheme="minorHAnsi" w:cstheme="minorHAnsi"/>
          <w:color w:val="000000" w:themeColor="text1"/>
          <w:lang w:eastAsia="cs-CZ"/>
        </w:rPr>
        <w:t>Plán prodloužení</w:t>
      </w:r>
      <w:r w:rsidR="00E0327C" w:rsidRPr="00E0327C">
        <w:rPr>
          <w:rFonts w:asciiTheme="minorHAnsi" w:hAnsiTheme="minorHAnsi" w:cstheme="minorHAnsi"/>
          <w:color w:val="000000" w:themeColor="text1"/>
          <w:lang w:eastAsia="cs-CZ"/>
        </w:rPr>
        <w:t xml:space="preserve"> chodníků v</w:t>
      </w:r>
      <w:r>
        <w:rPr>
          <w:rFonts w:asciiTheme="minorHAnsi" w:hAnsiTheme="minorHAnsi" w:cstheme="minorHAnsi"/>
          <w:color w:val="000000" w:themeColor="text1"/>
          <w:lang w:eastAsia="cs-CZ"/>
        </w:rPr>
        <w:t> </w:t>
      </w:r>
      <w:r w:rsidR="00E0327C" w:rsidRPr="00E0327C">
        <w:rPr>
          <w:rFonts w:asciiTheme="minorHAnsi" w:hAnsiTheme="minorHAnsi" w:cstheme="minorHAnsi"/>
          <w:color w:val="000000" w:themeColor="text1"/>
          <w:lang w:eastAsia="cs-CZ"/>
        </w:rPr>
        <w:t>obci</w:t>
      </w:r>
      <w:r>
        <w:rPr>
          <w:rFonts w:asciiTheme="minorHAnsi" w:hAnsiTheme="minorHAnsi" w:cstheme="minorHAnsi"/>
          <w:color w:val="000000" w:themeColor="text1"/>
          <w:lang w:eastAsia="cs-CZ"/>
        </w:rPr>
        <w:t xml:space="preserve"> (</w:t>
      </w:r>
      <w:r w:rsidR="0046122A">
        <w:rPr>
          <w:rFonts w:asciiTheme="minorHAnsi" w:hAnsiTheme="minorHAnsi" w:cstheme="minorHAnsi"/>
          <w:color w:val="000000" w:themeColor="text1"/>
          <w:lang w:eastAsia="cs-CZ"/>
        </w:rPr>
        <w:t xml:space="preserve">od Bečičkových </w:t>
      </w:r>
      <w:r>
        <w:rPr>
          <w:rFonts w:asciiTheme="minorHAnsi" w:hAnsiTheme="minorHAnsi" w:cstheme="minorHAnsi"/>
          <w:color w:val="000000" w:themeColor="text1"/>
          <w:lang w:eastAsia="cs-CZ"/>
        </w:rPr>
        <w:t>k Máslovým, kolem Švecových k zastávce Světí – jih)</w:t>
      </w:r>
      <w:r w:rsidR="00E0327C" w:rsidRPr="00E0327C">
        <w:rPr>
          <w:rFonts w:asciiTheme="minorHAnsi" w:hAnsiTheme="minorHAnsi" w:cstheme="minorHAnsi"/>
          <w:color w:val="000000" w:themeColor="text1"/>
          <w:lang w:eastAsia="cs-CZ"/>
        </w:rPr>
        <w:t xml:space="preserve">. Dotčení majitelé budou včas informování </w:t>
      </w:r>
      <w:r>
        <w:rPr>
          <w:rFonts w:asciiTheme="minorHAnsi" w:hAnsiTheme="minorHAnsi" w:cstheme="minorHAnsi"/>
          <w:color w:val="000000" w:themeColor="text1"/>
          <w:lang w:eastAsia="cs-CZ"/>
        </w:rPr>
        <w:t>o podobě projektové dokumentace</w:t>
      </w:r>
      <w:r w:rsidR="00E0327C" w:rsidRPr="00E0327C">
        <w:rPr>
          <w:rFonts w:asciiTheme="minorHAnsi" w:hAnsiTheme="minorHAnsi" w:cstheme="minorHAnsi"/>
          <w:color w:val="000000" w:themeColor="text1"/>
          <w:lang w:eastAsia="cs-CZ"/>
        </w:rPr>
        <w:t xml:space="preserve"> (zanesení a délka vjezdů, umístění obrub aj.).</w:t>
      </w:r>
    </w:p>
    <w:p w:rsidR="00E0327C" w:rsidRPr="00E0327C" w:rsidRDefault="00E0327C" w:rsidP="00E0327C">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 xml:space="preserve">Obec plánuje </w:t>
      </w:r>
      <w:r w:rsidR="00291E43">
        <w:rPr>
          <w:rFonts w:asciiTheme="minorHAnsi" w:hAnsiTheme="minorHAnsi" w:cstheme="minorHAnsi"/>
          <w:color w:val="000000" w:themeColor="text1"/>
          <w:lang w:eastAsia="cs-CZ"/>
        </w:rPr>
        <w:t>vybudování nástupiště u</w:t>
      </w:r>
      <w:r w:rsidRPr="00E0327C">
        <w:rPr>
          <w:rFonts w:asciiTheme="minorHAnsi" w:hAnsiTheme="minorHAnsi" w:cstheme="minorHAnsi"/>
          <w:color w:val="000000" w:themeColor="text1"/>
          <w:lang w:eastAsia="cs-CZ"/>
        </w:rPr>
        <w:t xml:space="preserve"> zastávky na T křižovatce ve směru na Neděliště. </w:t>
      </w:r>
      <w:r w:rsidR="00291E43">
        <w:rPr>
          <w:rFonts w:asciiTheme="minorHAnsi" w:hAnsiTheme="minorHAnsi" w:cstheme="minorHAnsi"/>
          <w:color w:val="000000" w:themeColor="text1"/>
          <w:lang w:eastAsia="cs-CZ"/>
        </w:rPr>
        <w:t>Projektová dokumentace bude spojena s dalšími investičními akcemi, aby došlo k úspoře nákladů na administrativní poplatky</w:t>
      </w:r>
      <w:r w:rsidR="0046122A">
        <w:rPr>
          <w:rFonts w:asciiTheme="minorHAnsi" w:hAnsiTheme="minorHAnsi" w:cstheme="minorHAnsi"/>
          <w:color w:val="000000" w:themeColor="text1"/>
          <w:lang w:eastAsia="cs-CZ"/>
        </w:rPr>
        <w:t>,</w:t>
      </w:r>
      <w:r w:rsidR="00291E43">
        <w:rPr>
          <w:rFonts w:asciiTheme="minorHAnsi" w:hAnsiTheme="minorHAnsi" w:cstheme="minorHAnsi"/>
          <w:color w:val="000000" w:themeColor="text1"/>
          <w:lang w:eastAsia="cs-CZ"/>
        </w:rPr>
        <w:t xml:space="preserve"> bude žádáno v rámci jednoho územního rozhodnutí a stavebního povolení</w:t>
      </w:r>
      <w:r w:rsidRPr="00E0327C">
        <w:rPr>
          <w:rFonts w:asciiTheme="minorHAnsi" w:hAnsiTheme="minorHAnsi" w:cstheme="minorHAnsi"/>
          <w:color w:val="000000" w:themeColor="text1"/>
          <w:lang w:eastAsia="cs-CZ"/>
        </w:rPr>
        <w:t xml:space="preserve">. </w:t>
      </w:r>
    </w:p>
    <w:p w:rsidR="00E0327C" w:rsidRPr="00E0327C" w:rsidRDefault="00291E43" w:rsidP="00291E43">
      <w:pPr>
        <w:pStyle w:val="Odstavecseseznamem"/>
        <w:jc w:val="both"/>
        <w:rPr>
          <w:rFonts w:asciiTheme="minorHAnsi" w:hAnsiTheme="minorHAnsi" w:cstheme="minorHAnsi"/>
          <w:color w:val="000000" w:themeColor="text1"/>
          <w:lang w:eastAsia="cs-CZ"/>
        </w:rPr>
      </w:pPr>
      <w:r>
        <w:rPr>
          <w:rFonts w:asciiTheme="minorHAnsi" w:hAnsiTheme="minorHAnsi" w:cstheme="minorHAnsi"/>
          <w:color w:val="000000" w:themeColor="text1"/>
          <w:lang w:eastAsia="cs-CZ"/>
        </w:rPr>
        <w:t>Pro představu: k letos dokončeným chodníkům se částka za do</w:t>
      </w:r>
      <w:r w:rsidR="00E0327C" w:rsidRPr="00E0327C">
        <w:rPr>
          <w:rFonts w:asciiTheme="minorHAnsi" w:hAnsiTheme="minorHAnsi" w:cstheme="minorHAnsi"/>
          <w:color w:val="000000" w:themeColor="text1"/>
          <w:lang w:eastAsia="cs-CZ"/>
        </w:rPr>
        <w:t>kumentace</w:t>
      </w:r>
      <w:r>
        <w:rPr>
          <w:rFonts w:asciiTheme="minorHAnsi" w:hAnsiTheme="minorHAnsi" w:cstheme="minorHAnsi"/>
          <w:color w:val="000000" w:themeColor="text1"/>
          <w:lang w:eastAsia="cs-CZ"/>
        </w:rPr>
        <w:t xml:space="preserve"> a související poplatky</w:t>
      </w:r>
      <w:r w:rsidR="00E0327C" w:rsidRPr="00E0327C">
        <w:rPr>
          <w:rFonts w:asciiTheme="minorHAnsi" w:hAnsiTheme="minorHAnsi" w:cstheme="minorHAnsi"/>
          <w:color w:val="000000" w:themeColor="text1"/>
          <w:lang w:eastAsia="cs-CZ"/>
        </w:rPr>
        <w:t xml:space="preserve"> pohybuje kolem 400</w:t>
      </w:r>
      <w:r>
        <w:rPr>
          <w:rFonts w:asciiTheme="minorHAnsi" w:hAnsiTheme="minorHAnsi" w:cstheme="minorHAnsi"/>
          <w:color w:val="000000" w:themeColor="text1"/>
          <w:lang w:eastAsia="cs-CZ"/>
        </w:rPr>
        <w:t xml:space="preserve"> </w:t>
      </w:r>
      <w:r w:rsidR="00E0327C" w:rsidRPr="00E0327C">
        <w:rPr>
          <w:rFonts w:asciiTheme="minorHAnsi" w:hAnsiTheme="minorHAnsi" w:cstheme="minorHAnsi"/>
          <w:color w:val="000000" w:themeColor="text1"/>
          <w:lang w:eastAsia="cs-CZ"/>
        </w:rPr>
        <w:t>tis.</w:t>
      </w:r>
      <w:r>
        <w:rPr>
          <w:rFonts w:asciiTheme="minorHAnsi" w:hAnsiTheme="minorHAnsi" w:cstheme="minorHAnsi"/>
          <w:color w:val="000000" w:themeColor="text1"/>
          <w:lang w:eastAsia="cs-CZ"/>
        </w:rPr>
        <w:t xml:space="preserve"> K</w:t>
      </w:r>
      <w:r w:rsidR="00E0327C" w:rsidRPr="00E0327C">
        <w:rPr>
          <w:rFonts w:asciiTheme="minorHAnsi" w:hAnsiTheme="minorHAnsi" w:cstheme="minorHAnsi"/>
          <w:color w:val="000000" w:themeColor="text1"/>
          <w:lang w:eastAsia="cs-CZ"/>
        </w:rPr>
        <w:t>č.</w:t>
      </w:r>
    </w:p>
    <w:p w:rsidR="00E0327C" w:rsidRPr="00E0327C" w:rsidRDefault="00E0327C" w:rsidP="00E0327C">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 xml:space="preserve">Obecný dotaz na křižovatku </w:t>
      </w:r>
      <w:r w:rsidR="00291E43">
        <w:rPr>
          <w:rFonts w:asciiTheme="minorHAnsi" w:hAnsiTheme="minorHAnsi" w:cstheme="minorHAnsi"/>
          <w:color w:val="000000" w:themeColor="text1"/>
          <w:lang w:eastAsia="cs-CZ"/>
        </w:rPr>
        <w:t>u</w:t>
      </w:r>
      <w:r w:rsidRPr="00E0327C">
        <w:rPr>
          <w:rFonts w:asciiTheme="minorHAnsi" w:hAnsiTheme="minorHAnsi" w:cstheme="minorHAnsi"/>
          <w:color w:val="000000" w:themeColor="text1"/>
          <w:lang w:eastAsia="cs-CZ"/>
        </w:rPr>
        <w:t xml:space="preserve"> Bříz</w:t>
      </w:r>
      <w:r w:rsidR="00291E43">
        <w:rPr>
          <w:rFonts w:asciiTheme="minorHAnsi" w:hAnsiTheme="minorHAnsi" w:cstheme="minorHAnsi"/>
          <w:color w:val="000000" w:themeColor="text1"/>
          <w:lang w:eastAsia="cs-CZ"/>
        </w:rPr>
        <w:t>y</w:t>
      </w:r>
      <w:r w:rsidRPr="00E0327C">
        <w:rPr>
          <w:rFonts w:asciiTheme="minorHAnsi" w:hAnsiTheme="minorHAnsi" w:cstheme="minorHAnsi"/>
          <w:color w:val="000000" w:themeColor="text1"/>
          <w:lang w:eastAsia="cs-CZ"/>
        </w:rPr>
        <w:t xml:space="preserve">. </w:t>
      </w:r>
      <w:r w:rsidR="00291E43">
        <w:rPr>
          <w:rFonts w:asciiTheme="minorHAnsi" w:hAnsiTheme="minorHAnsi" w:cstheme="minorHAnsi"/>
          <w:color w:val="000000" w:themeColor="text1"/>
          <w:lang w:eastAsia="cs-CZ"/>
        </w:rPr>
        <w:t>V souvislosti s</w:t>
      </w:r>
      <w:r w:rsidRPr="00E0327C">
        <w:rPr>
          <w:rFonts w:asciiTheme="minorHAnsi" w:hAnsiTheme="minorHAnsi" w:cstheme="minorHAnsi"/>
          <w:color w:val="000000" w:themeColor="text1"/>
          <w:lang w:eastAsia="cs-CZ"/>
        </w:rPr>
        <w:t xml:space="preserve"> výstavbou dálnice došlo k navýšení provozu přes obec, zároveň </w:t>
      </w:r>
      <w:r w:rsidR="00291E43">
        <w:rPr>
          <w:rFonts w:asciiTheme="minorHAnsi" w:hAnsiTheme="minorHAnsi" w:cstheme="minorHAnsi"/>
          <w:color w:val="000000" w:themeColor="text1"/>
          <w:lang w:eastAsia="cs-CZ"/>
        </w:rPr>
        <w:t>se z</w:t>
      </w:r>
      <w:r w:rsidRPr="00E0327C">
        <w:rPr>
          <w:rFonts w:asciiTheme="minorHAnsi" w:hAnsiTheme="minorHAnsi" w:cstheme="minorHAnsi"/>
          <w:color w:val="000000" w:themeColor="text1"/>
          <w:lang w:eastAsia="cs-CZ"/>
        </w:rPr>
        <w:t>horš</w:t>
      </w:r>
      <w:r w:rsidR="00291E43">
        <w:rPr>
          <w:rFonts w:asciiTheme="minorHAnsi" w:hAnsiTheme="minorHAnsi" w:cstheme="minorHAnsi"/>
          <w:color w:val="000000" w:themeColor="text1"/>
          <w:lang w:eastAsia="cs-CZ"/>
        </w:rPr>
        <w:t>ily</w:t>
      </w:r>
      <w:r w:rsidRPr="00E0327C">
        <w:rPr>
          <w:rFonts w:asciiTheme="minorHAnsi" w:hAnsiTheme="minorHAnsi" w:cstheme="minorHAnsi"/>
          <w:color w:val="000000" w:themeColor="text1"/>
          <w:lang w:eastAsia="cs-CZ"/>
        </w:rPr>
        <w:t xml:space="preserve"> rozhledov</w:t>
      </w:r>
      <w:r w:rsidR="00291E43">
        <w:rPr>
          <w:rFonts w:asciiTheme="minorHAnsi" w:hAnsiTheme="minorHAnsi" w:cstheme="minorHAnsi"/>
          <w:color w:val="000000" w:themeColor="text1"/>
          <w:lang w:eastAsia="cs-CZ"/>
        </w:rPr>
        <w:t>é</w:t>
      </w:r>
      <w:r w:rsidRPr="00E0327C">
        <w:rPr>
          <w:rFonts w:asciiTheme="minorHAnsi" w:hAnsiTheme="minorHAnsi" w:cstheme="minorHAnsi"/>
          <w:color w:val="000000" w:themeColor="text1"/>
          <w:lang w:eastAsia="cs-CZ"/>
        </w:rPr>
        <w:t xml:space="preserve"> podmínk</w:t>
      </w:r>
      <w:r w:rsidR="00291E43">
        <w:rPr>
          <w:rFonts w:asciiTheme="minorHAnsi" w:hAnsiTheme="minorHAnsi" w:cstheme="minorHAnsi"/>
          <w:color w:val="000000" w:themeColor="text1"/>
          <w:lang w:eastAsia="cs-CZ"/>
        </w:rPr>
        <w:t>y</w:t>
      </w:r>
      <w:r w:rsidRPr="00E0327C">
        <w:rPr>
          <w:rFonts w:asciiTheme="minorHAnsi" w:hAnsiTheme="minorHAnsi" w:cstheme="minorHAnsi"/>
          <w:color w:val="000000" w:themeColor="text1"/>
          <w:lang w:eastAsia="cs-CZ"/>
        </w:rPr>
        <w:t xml:space="preserve"> při výjezdu na křižovatce </w:t>
      </w:r>
      <w:r w:rsidR="00291E43">
        <w:rPr>
          <w:rFonts w:asciiTheme="minorHAnsi" w:hAnsiTheme="minorHAnsi" w:cstheme="minorHAnsi"/>
          <w:color w:val="000000" w:themeColor="text1"/>
          <w:lang w:eastAsia="cs-CZ"/>
        </w:rPr>
        <w:t>u</w:t>
      </w:r>
      <w:r w:rsidRPr="00E0327C">
        <w:rPr>
          <w:rFonts w:asciiTheme="minorHAnsi" w:hAnsiTheme="minorHAnsi" w:cstheme="minorHAnsi"/>
          <w:color w:val="000000" w:themeColor="text1"/>
          <w:lang w:eastAsia="cs-CZ"/>
        </w:rPr>
        <w:t xml:space="preserve"> Bříz</w:t>
      </w:r>
      <w:r w:rsidR="00291E43">
        <w:rPr>
          <w:rFonts w:asciiTheme="minorHAnsi" w:hAnsiTheme="minorHAnsi" w:cstheme="minorHAnsi"/>
          <w:color w:val="000000" w:themeColor="text1"/>
          <w:lang w:eastAsia="cs-CZ"/>
        </w:rPr>
        <w:t>y</w:t>
      </w:r>
      <w:r w:rsidR="0046122A">
        <w:rPr>
          <w:rFonts w:asciiTheme="minorHAnsi" w:hAnsiTheme="minorHAnsi" w:cstheme="minorHAnsi"/>
          <w:color w:val="000000" w:themeColor="text1"/>
          <w:lang w:eastAsia="cs-CZ"/>
        </w:rPr>
        <w:t>,</w:t>
      </w:r>
      <w:r w:rsidRPr="00E0327C">
        <w:rPr>
          <w:rFonts w:asciiTheme="minorHAnsi" w:hAnsiTheme="minorHAnsi" w:cstheme="minorHAnsi"/>
          <w:color w:val="000000" w:themeColor="text1"/>
          <w:lang w:eastAsia="cs-CZ"/>
        </w:rPr>
        <w:t xml:space="preserve"> prosíme občany o </w:t>
      </w:r>
      <w:r w:rsidR="00291E43">
        <w:rPr>
          <w:rFonts w:asciiTheme="minorHAnsi" w:hAnsiTheme="minorHAnsi" w:cstheme="minorHAnsi"/>
          <w:color w:val="000000" w:themeColor="text1"/>
          <w:lang w:eastAsia="cs-CZ"/>
        </w:rPr>
        <w:t xml:space="preserve">zaslání </w:t>
      </w:r>
      <w:r w:rsidRPr="00E0327C">
        <w:rPr>
          <w:rFonts w:asciiTheme="minorHAnsi" w:hAnsiTheme="minorHAnsi" w:cstheme="minorHAnsi"/>
          <w:color w:val="000000" w:themeColor="text1"/>
          <w:lang w:eastAsia="cs-CZ"/>
        </w:rPr>
        <w:t>připomínky přímo na dopravní inspektorát Hradce Králové či ŘSD. Jakékoliv podměty mohou pomoci vyřešit tuto nebezpečnou křižovatku, kdy předpokládáme, že dojde ještě ke zhoustnutí provozu</w:t>
      </w:r>
      <w:r w:rsidR="00291E43">
        <w:rPr>
          <w:rFonts w:asciiTheme="minorHAnsi" w:hAnsiTheme="minorHAnsi" w:cstheme="minorHAnsi"/>
          <w:color w:val="000000" w:themeColor="text1"/>
          <w:lang w:eastAsia="cs-CZ"/>
        </w:rPr>
        <w:t>,</w:t>
      </w:r>
      <w:r w:rsidRPr="00E0327C">
        <w:rPr>
          <w:rFonts w:asciiTheme="minorHAnsi" w:hAnsiTheme="minorHAnsi" w:cstheme="minorHAnsi"/>
          <w:color w:val="000000" w:themeColor="text1"/>
          <w:lang w:eastAsia="cs-CZ"/>
        </w:rPr>
        <w:t xml:space="preserve"> až dojde k plánované uzávěrce </w:t>
      </w:r>
      <w:r w:rsidR="00291E43">
        <w:rPr>
          <w:rFonts w:asciiTheme="minorHAnsi" w:hAnsiTheme="minorHAnsi" w:cstheme="minorHAnsi"/>
          <w:color w:val="000000" w:themeColor="text1"/>
          <w:lang w:eastAsia="cs-CZ"/>
        </w:rPr>
        <w:t>výpadovky</w:t>
      </w:r>
      <w:r w:rsidR="0046122A">
        <w:rPr>
          <w:rFonts w:asciiTheme="minorHAnsi" w:hAnsiTheme="minorHAnsi" w:cstheme="minorHAnsi"/>
          <w:color w:val="000000" w:themeColor="text1"/>
          <w:lang w:eastAsia="cs-CZ"/>
        </w:rPr>
        <w:t xml:space="preserve"> z obce</w:t>
      </w:r>
      <w:r w:rsidR="00291E43">
        <w:rPr>
          <w:rFonts w:asciiTheme="minorHAnsi" w:hAnsiTheme="minorHAnsi" w:cstheme="minorHAnsi"/>
          <w:color w:val="000000" w:themeColor="text1"/>
          <w:lang w:eastAsia="cs-CZ"/>
        </w:rPr>
        <w:t xml:space="preserve"> na Předměřice</w:t>
      </w:r>
      <w:r w:rsidRPr="00E0327C">
        <w:rPr>
          <w:rFonts w:asciiTheme="minorHAnsi" w:hAnsiTheme="minorHAnsi" w:cstheme="minorHAnsi"/>
          <w:color w:val="000000" w:themeColor="text1"/>
          <w:lang w:eastAsia="cs-CZ"/>
        </w:rPr>
        <w:t>.</w:t>
      </w:r>
    </w:p>
    <w:p w:rsidR="00E0327C" w:rsidRPr="00E0327C" w:rsidRDefault="00E0327C" w:rsidP="00E0327C">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Na stránkách ŘSD již možno shlédnout novou vizualizaci dálnice</w:t>
      </w:r>
      <w:r w:rsidR="00291E43">
        <w:rPr>
          <w:rFonts w:asciiTheme="minorHAnsi" w:hAnsiTheme="minorHAnsi" w:cstheme="minorHAnsi"/>
          <w:color w:val="000000" w:themeColor="text1"/>
          <w:lang w:eastAsia="cs-CZ"/>
        </w:rPr>
        <w:t xml:space="preserve"> D11</w:t>
      </w:r>
      <w:r w:rsidRPr="00E0327C">
        <w:rPr>
          <w:rFonts w:asciiTheme="minorHAnsi" w:hAnsiTheme="minorHAnsi" w:cstheme="minorHAnsi"/>
          <w:color w:val="000000" w:themeColor="text1"/>
          <w:lang w:eastAsia="cs-CZ"/>
        </w:rPr>
        <w:t xml:space="preserve"> spolu s plánovanými pěšími a cykloste</w:t>
      </w:r>
      <w:r w:rsidR="00291E43">
        <w:rPr>
          <w:rFonts w:asciiTheme="minorHAnsi" w:hAnsiTheme="minorHAnsi" w:cstheme="minorHAnsi"/>
          <w:color w:val="000000" w:themeColor="text1"/>
          <w:lang w:eastAsia="cs-CZ"/>
        </w:rPr>
        <w:t>z</w:t>
      </w:r>
      <w:r w:rsidRPr="00E0327C">
        <w:rPr>
          <w:rFonts w:asciiTheme="minorHAnsi" w:hAnsiTheme="minorHAnsi" w:cstheme="minorHAnsi"/>
          <w:color w:val="000000" w:themeColor="text1"/>
          <w:lang w:eastAsia="cs-CZ"/>
        </w:rPr>
        <w:t>kami.</w:t>
      </w:r>
    </w:p>
    <w:p w:rsidR="00E0327C" w:rsidRPr="00E0327C" w:rsidRDefault="00291E43" w:rsidP="00E0327C">
      <w:pPr>
        <w:pStyle w:val="Odstavecseseznamem"/>
        <w:numPr>
          <w:ilvl w:val="0"/>
          <w:numId w:val="8"/>
        </w:numPr>
        <w:jc w:val="both"/>
        <w:rPr>
          <w:rFonts w:asciiTheme="minorHAnsi" w:hAnsiTheme="minorHAnsi" w:cstheme="minorHAnsi"/>
          <w:color w:val="000000" w:themeColor="text1"/>
          <w:lang w:eastAsia="cs-CZ"/>
        </w:rPr>
      </w:pPr>
      <w:r>
        <w:rPr>
          <w:rFonts w:asciiTheme="minorHAnsi" w:hAnsiTheme="minorHAnsi" w:cstheme="minorHAnsi"/>
          <w:color w:val="000000" w:themeColor="text1"/>
          <w:lang w:eastAsia="cs-CZ"/>
        </w:rPr>
        <w:t>Za Holečkovými byla na polní komunikaci umístěna závora</w:t>
      </w:r>
      <w:r w:rsidR="00E0327C" w:rsidRPr="00E0327C">
        <w:rPr>
          <w:rFonts w:asciiTheme="minorHAnsi" w:hAnsiTheme="minorHAnsi" w:cstheme="minorHAnsi"/>
          <w:color w:val="000000" w:themeColor="text1"/>
          <w:lang w:eastAsia="cs-CZ"/>
        </w:rPr>
        <w:t xml:space="preserve"> – slouží k zamezení </w:t>
      </w:r>
      <w:r>
        <w:rPr>
          <w:rFonts w:asciiTheme="minorHAnsi" w:hAnsiTheme="minorHAnsi" w:cstheme="minorHAnsi"/>
          <w:color w:val="000000" w:themeColor="text1"/>
          <w:lang w:eastAsia="cs-CZ"/>
        </w:rPr>
        <w:t>průjezdu těžké techniky ke staveništi dálnice, závora zatím není uzamčena, takže osobní auta a cyklisté mohou v případě potřeby komunikaci využít</w:t>
      </w:r>
      <w:r w:rsidR="00E0327C" w:rsidRPr="00E0327C">
        <w:rPr>
          <w:rFonts w:asciiTheme="minorHAnsi" w:hAnsiTheme="minorHAnsi" w:cstheme="minorHAnsi"/>
          <w:color w:val="000000" w:themeColor="text1"/>
          <w:lang w:eastAsia="cs-CZ"/>
        </w:rPr>
        <w:t>.</w:t>
      </w:r>
    </w:p>
    <w:p w:rsidR="00291E43" w:rsidRDefault="00E0327C" w:rsidP="00E0327C">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Do obce byla umístěna</w:t>
      </w:r>
      <w:r w:rsidR="00291E43">
        <w:rPr>
          <w:rFonts w:asciiTheme="minorHAnsi" w:hAnsiTheme="minorHAnsi" w:cstheme="minorHAnsi"/>
          <w:color w:val="000000" w:themeColor="text1"/>
          <w:lang w:eastAsia="cs-CZ"/>
        </w:rPr>
        <w:t xml:space="preserve"> nová značka -</w:t>
      </w:r>
      <w:r w:rsidRPr="00E0327C">
        <w:rPr>
          <w:rFonts w:asciiTheme="minorHAnsi" w:hAnsiTheme="minorHAnsi" w:cstheme="minorHAnsi"/>
          <w:color w:val="000000" w:themeColor="text1"/>
          <w:lang w:eastAsia="cs-CZ"/>
        </w:rPr>
        <w:t xml:space="preserve"> maketa policisty, který </w:t>
      </w:r>
      <w:r w:rsidR="00291E43">
        <w:rPr>
          <w:rFonts w:asciiTheme="minorHAnsi" w:hAnsiTheme="minorHAnsi" w:cstheme="minorHAnsi"/>
          <w:color w:val="000000" w:themeColor="text1"/>
          <w:lang w:eastAsia="cs-CZ"/>
        </w:rPr>
        <w:t>bude umísťován</w:t>
      </w:r>
      <w:r w:rsidRPr="00E0327C">
        <w:rPr>
          <w:rFonts w:asciiTheme="minorHAnsi" w:hAnsiTheme="minorHAnsi" w:cstheme="minorHAnsi"/>
          <w:color w:val="000000" w:themeColor="text1"/>
          <w:lang w:eastAsia="cs-CZ"/>
        </w:rPr>
        <w:t xml:space="preserve"> po obci</w:t>
      </w:r>
      <w:r w:rsidR="00291E43">
        <w:rPr>
          <w:rFonts w:asciiTheme="minorHAnsi" w:hAnsiTheme="minorHAnsi" w:cstheme="minorHAnsi"/>
          <w:color w:val="000000" w:themeColor="text1"/>
          <w:lang w:eastAsia="cs-CZ"/>
        </w:rPr>
        <w:t xml:space="preserve"> na úseky, kde povětšinou není dodržována nejvyšší povolená ry</w:t>
      </w:r>
      <w:r w:rsidR="00E91276">
        <w:rPr>
          <w:rFonts w:asciiTheme="minorHAnsi" w:hAnsiTheme="minorHAnsi" w:cstheme="minorHAnsi"/>
          <w:color w:val="000000" w:themeColor="text1"/>
          <w:lang w:eastAsia="cs-CZ"/>
        </w:rPr>
        <w:t>c</w:t>
      </w:r>
      <w:r w:rsidR="00291E43">
        <w:rPr>
          <w:rFonts w:asciiTheme="minorHAnsi" w:hAnsiTheme="minorHAnsi" w:cstheme="minorHAnsi"/>
          <w:color w:val="000000" w:themeColor="text1"/>
          <w:lang w:eastAsia="cs-CZ"/>
        </w:rPr>
        <w:t>hlost</w:t>
      </w:r>
      <w:r w:rsidRPr="00E0327C">
        <w:rPr>
          <w:rFonts w:asciiTheme="minorHAnsi" w:hAnsiTheme="minorHAnsi" w:cstheme="minorHAnsi"/>
          <w:color w:val="000000" w:themeColor="text1"/>
          <w:lang w:eastAsia="cs-CZ"/>
        </w:rPr>
        <w:t>.</w:t>
      </w:r>
    </w:p>
    <w:p w:rsidR="00E0327C" w:rsidRPr="00E0327C" w:rsidRDefault="00291E43" w:rsidP="00E0327C">
      <w:pPr>
        <w:pStyle w:val="Odstavecseseznamem"/>
        <w:numPr>
          <w:ilvl w:val="0"/>
          <w:numId w:val="8"/>
        </w:numPr>
        <w:jc w:val="both"/>
        <w:rPr>
          <w:rFonts w:asciiTheme="minorHAnsi" w:hAnsiTheme="minorHAnsi" w:cstheme="minorHAnsi"/>
          <w:color w:val="000000" w:themeColor="text1"/>
          <w:lang w:eastAsia="cs-CZ"/>
        </w:rPr>
      </w:pPr>
      <w:r>
        <w:rPr>
          <w:rFonts w:asciiTheme="minorHAnsi" w:hAnsiTheme="minorHAnsi" w:cstheme="minorHAnsi"/>
          <w:color w:val="000000" w:themeColor="text1"/>
          <w:lang w:eastAsia="cs-CZ"/>
        </w:rPr>
        <w:t>Do komunálního vybavení byl</w:t>
      </w:r>
      <w:r w:rsidR="00E0327C" w:rsidRPr="00E0327C">
        <w:rPr>
          <w:rFonts w:asciiTheme="minorHAnsi" w:hAnsiTheme="minorHAnsi" w:cstheme="minorHAnsi"/>
          <w:color w:val="000000" w:themeColor="text1"/>
          <w:lang w:eastAsia="cs-CZ"/>
        </w:rPr>
        <w:t xml:space="preserve"> pořízen nový </w:t>
      </w:r>
      <w:r>
        <w:rPr>
          <w:rFonts w:asciiTheme="minorHAnsi" w:hAnsiTheme="minorHAnsi" w:cstheme="minorHAnsi"/>
          <w:color w:val="000000" w:themeColor="text1"/>
          <w:lang w:eastAsia="cs-CZ"/>
        </w:rPr>
        <w:t>vysavač</w:t>
      </w:r>
      <w:r w:rsidR="00E0327C" w:rsidRPr="00E0327C">
        <w:rPr>
          <w:rFonts w:asciiTheme="minorHAnsi" w:hAnsiTheme="minorHAnsi" w:cstheme="minorHAnsi"/>
          <w:color w:val="000000" w:themeColor="text1"/>
          <w:lang w:eastAsia="cs-CZ"/>
        </w:rPr>
        <w:t xml:space="preserve"> na spadané listí.</w:t>
      </w:r>
    </w:p>
    <w:p w:rsidR="00E0327C" w:rsidRPr="00E0327C" w:rsidRDefault="00E0327C" w:rsidP="00E0327C">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 xml:space="preserve">Při Svatováclavském posvícení pan truhlář vytvořil sochu žáby, která bude umístěna do revitalizovaného prostranství </w:t>
      </w:r>
      <w:r w:rsidR="00E91276">
        <w:rPr>
          <w:rFonts w:asciiTheme="minorHAnsi" w:hAnsiTheme="minorHAnsi" w:cstheme="minorHAnsi"/>
          <w:color w:val="000000" w:themeColor="text1"/>
          <w:lang w:eastAsia="cs-CZ"/>
        </w:rPr>
        <w:t xml:space="preserve">U studánky </w:t>
      </w:r>
      <w:r w:rsidRPr="00E0327C">
        <w:rPr>
          <w:rFonts w:asciiTheme="minorHAnsi" w:hAnsiTheme="minorHAnsi" w:cstheme="minorHAnsi"/>
          <w:color w:val="000000" w:themeColor="text1"/>
          <w:lang w:eastAsia="cs-CZ"/>
        </w:rPr>
        <w:t xml:space="preserve">Na Panně. </w:t>
      </w:r>
      <w:r w:rsidR="00E91276">
        <w:rPr>
          <w:rFonts w:asciiTheme="minorHAnsi" w:hAnsiTheme="minorHAnsi" w:cstheme="minorHAnsi"/>
          <w:color w:val="000000" w:themeColor="text1"/>
          <w:lang w:eastAsia="cs-CZ"/>
        </w:rPr>
        <w:t>Byl dokončen</w:t>
      </w:r>
      <w:r w:rsidRPr="00E0327C">
        <w:rPr>
          <w:rFonts w:asciiTheme="minorHAnsi" w:hAnsiTheme="minorHAnsi" w:cstheme="minorHAnsi"/>
          <w:color w:val="000000" w:themeColor="text1"/>
          <w:lang w:eastAsia="cs-CZ"/>
        </w:rPr>
        <w:t xml:space="preserve"> mostek, altán</w:t>
      </w:r>
      <w:r w:rsidR="00E91276">
        <w:rPr>
          <w:rFonts w:asciiTheme="minorHAnsi" w:hAnsiTheme="minorHAnsi" w:cstheme="minorHAnsi"/>
          <w:color w:val="000000" w:themeColor="text1"/>
          <w:lang w:eastAsia="cs-CZ"/>
        </w:rPr>
        <w:t xml:space="preserve"> s </w:t>
      </w:r>
      <w:proofErr w:type="spellStart"/>
      <w:r w:rsidR="00E91276">
        <w:rPr>
          <w:rFonts w:asciiTheme="minorHAnsi" w:hAnsiTheme="minorHAnsi" w:cstheme="minorHAnsi"/>
          <w:color w:val="000000" w:themeColor="text1"/>
          <w:lang w:eastAsia="cs-CZ"/>
        </w:rPr>
        <w:t>pozezením</w:t>
      </w:r>
      <w:proofErr w:type="spellEnd"/>
      <w:r w:rsidRPr="00E0327C">
        <w:rPr>
          <w:rFonts w:asciiTheme="minorHAnsi" w:hAnsiTheme="minorHAnsi" w:cstheme="minorHAnsi"/>
          <w:color w:val="000000" w:themeColor="text1"/>
          <w:lang w:eastAsia="cs-CZ"/>
        </w:rPr>
        <w:t>, i věž poznán</w:t>
      </w:r>
      <w:r w:rsidR="0046122A">
        <w:rPr>
          <w:rFonts w:asciiTheme="minorHAnsi" w:hAnsiTheme="minorHAnsi" w:cstheme="minorHAnsi"/>
          <w:color w:val="000000" w:themeColor="text1"/>
          <w:lang w:eastAsia="cs-CZ"/>
        </w:rPr>
        <w:t>í</w:t>
      </w:r>
      <w:r w:rsidR="00E91276">
        <w:rPr>
          <w:rFonts w:asciiTheme="minorHAnsi" w:hAnsiTheme="minorHAnsi" w:cstheme="minorHAnsi"/>
          <w:color w:val="000000" w:themeColor="text1"/>
          <w:lang w:eastAsia="cs-CZ"/>
        </w:rPr>
        <w:t>. Altán a mostek</w:t>
      </w:r>
      <w:r w:rsidR="0046122A">
        <w:rPr>
          <w:rFonts w:asciiTheme="minorHAnsi" w:hAnsiTheme="minorHAnsi" w:cstheme="minorHAnsi"/>
          <w:color w:val="000000" w:themeColor="text1"/>
          <w:lang w:eastAsia="cs-CZ"/>
        </w:rPr>
        <w:t xml:space="preserve"> jsou</w:t>
      </w:r>
      <w:r w:rsidRPr="00E0327C">
        <w:rPr>
          <w:rFonts w:asciiTheme="minorHAnsi" w:hAnsiTheme="minorHAnsi" w:cstheme="minorHAnsi"/>
          <w:color w:val="000000" w:themeColor="text1"/>
          <w:lang w:eastAsia="cs-CZ"/>
        </w:rPr>
        <w:t xml:space="preserve"> z akátového dřeva, které má dlouhou životnost. Také j</w:t>
      </w:r>
      <w:r w:rsidR="00E91276">
        <w:rPr>
          <w:rFonts w:asciiTheme="minorHAnsi" w:hAnsiTheme="minorHAnsi" w:cstheme="minorHAnsi"/>
          <w:color w:val="000000" w:themeColor="text1"/>
          <w:lang w:eastAsia="cs-CZ"/>
        </w:rPr>
        <w:t>sou</w:t>
      </w:r>
      <w:r w:rsidRPr="00E0327C">
        <w:rPr>
          <w:rFonts w:asciiTheme="minorHAnsi" w:hAnsiTheme="minorHAnsi" w:cstheme="minorHAnsi"/>
          <w:color w:val="000000" w:themeColor="text1"/>
          <w:lang w:eastAsia="cs-CZ"/>
        </w:rPr>
        <w:t xml:space="preserve"> dokončen</w:t>
      </w:r>
      <w:r w:rsidR="00E91276">
        <w:rPr>
          <w:rFonts w:asciiTheme="minorHAnsi" w:hAnsiTheme="minorHAnsi" w:cstheme="minorHAnsi"/>
          <w:color w:val="000000" w:themeColor="text1"/>
          <w:lang w:eastAsia="cs-CZ"/>
        </w:rPr>
        <w:t>y</w:t>
      </w:r>
      <w:r w:rsidRPr="00E0327C">
        <w:rPr>
          <w:rFonts w:asciiTheme="minorHAnsi" w:hAnsiTheme="minorHAnsi" w:cstheme="minorHAnsi"/>
          <w:color w:val="000000" w:themeColor="text1"/>
          <w:lang w:eastAsia="cs-CZ"/>
        </w:rPr>
        <w:t xml:space="preserve"> </w:t>
      </w:r>
      <w:r w:rsidR="00E91276">
        <w:rPr>
          <w:rFonts w:asciiTheme="minorHAnsi" w:hAnsiTheme="minorHAnsi" w:cstheme="minorHAnsi"/>
          <w:color w:val="000000" w:themeColor="text1"/>
          <w:lang w:eastAsia="cs-CZ"/>
        </w:rPr>
        <w:t>kamenické práce</w:t>
      </w:r>
      <w:r w:rsidRPr="00E0327C">
        <w:rPr>
          <w:rFonts w:asciiTheme="minorHAnsi" w:hAnsiTheme="minorHAnsi" w:cstheme="minorHAnsi"/>
          <w:color w:val="000000" w:themeColor="text1"/>
          <w:lang w:eastAsia="cs-CZ"/>
        </w:rPr>
        <w:t xml:space="preserve"> kolem vodních zdrojů. </w:t>
      </w:r>
      <w:r w:rsidR="00E91276">
        <w:rPr>
          <w:rFonts w:asciiTheme="minorHAnsi" w:hAnsiTheme="minorHAnsi" w:cstheme="minorHAnsi"/>
          <w:color w:val="000000" w:themeColor="text1"/>
          <w:lang w:eastAsia="cs-CZ"/>
        </w:rPr>
        <w:t xml:space="preserve">Akce byla spolufinancována Královéhradeckým krajem. </w:t>
      </w:r>
    </w:p>
    <w:p w:rsidR="00E0327C" w:rsidRPr="00E0327C" w:rsidRDefault="00E0327C" w:rsidP="00E0327C">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V obci se pravidelně</w:t>
      </w:r>
      <w:r w:rsidR="00E91276">
        <w:rPr>
          <w:rFonts w:asciiTheme="minorHAnsi" w:hAnsiTheme="minorHAnsi" w:cstheme="minorHAnsi"/>
          <w:color w:val="000000" w:themeColor="text1"/>
          <w:lang w:eastAsia="cs-CZ"/>
        </w:rPr>
        <w:t>, každé dva roky,</w:t>
      </w:r>
      <w:r w:rsidRPr="00E0327C">
        <w:rPr>
          <w:rFonts w:asciiTheme="minorHAnsi" w:hAnsiTheme="minorHAnsi" w:cstheme="minorHAnsi"/>
          <w:color w:val="000000" w:themeColor="text1"/>
          <w:lang w:eastAsia="cs-CZ"/>
        </w:rPr>
        <w:t xml:space="preserve"> provádí dendrologický průzkum. V oblasti Na Panně byla vysázena lípa malolistá, které stinné umístění v lokalitě nevadí. Započaly se některé práce vycházejí</w:t>
      </w:r>
      <w:r w:rsidR="00E91276">
        <w:rPr>
          <w:rFonts w:asciiTheme="minorHAnsi" w:hAnsiTheme="minorHAnsi" w:cstheme="minorHAnsi"/>
          <w:color w:val="000000" w:themeColor="text1"/>
          <w:lang w:eastAsia="cs-CZ"/>
        </w:rPr>
        <w:t>cí z výsledků průzkumu, a byly ořezány</w:t>
      </w:r>
      <w:r w:rsidRPr="00E0327C">
        <w:rPr>
          <w:rFonts w:asciiTheme="minorHAnsi" w:hAnsiTheme="minorHAnsi" w:cstheme="minorHAnsi"/>
          <w:color w:val="000000" w:themeColor="text1"/>
          <w:lang w:eastAsia="cs-CZ"/>
        </w:rPr>
        <w:t xml:space="preserve"> stromy v oblasti u </w:t>
      </w:r>
      <w:r w:rsidR="00E91276">
        <w:rPr>
          <w:rFonts w:asciiTheme="minorHAnsi" w:hAnsiTheme="minorHAnsi" w:cstheme="minorHAnsi"/>
          <w:color w:val="000000" w:themeColor="text1"/>
          <w:lang w:eastAsia="cs-CZ"/>
        </w:rPr>
        <w:t xml:space="preserve">pomníku padlých u </w:t>
      </w:r>
      <w:r w:rsidRPr="00E0327C">
        <w:rPr>
          <w:rFonts w:asciiTheme="minorHAnsi" w:hAnsiTheme="minorHAnsi" w:cstheme="minorHAnsi"/>
          <w:color w:val="000000" w:themeColor="text1"/>
          <w:lang w:eastAsia="cs-CZ"/>
        </w:rPr>
        <w:t xml:space="preserve">hřiště Na zámečku. </w:t>
      </w:r>
      <w:r w:rsidRPr="00E0327C">
        <w:rPr>
          <w:rFonts w:asciiTheme="minorHAnsi" w:hAnsiTheme="minorHAnsi" w:cstheme="minorHAnsi"/>
          <w:color w:val="000000" w:themeColor="text1"/>
          <w:lang w:eastAsia="cs-CZ"/>
        </w:rPr>
        <w:br/>
        <w:t>Dále je plánováno v době vegetačního klidu odstranění nevhodných dřevin. Bude možný prodej dřeva v podobě „na stojato“ či jako „řezané dřevo“ z rizikového kácení. O prodeji budete informování na stránkách obce.</w:t>
      </w:r>
    </w:p>
    <w:p w:rsidR="00E0327C" w:rsidRPr="00E0327C" w:rsidRDefault="00E0327C" w:rsidP="00E0327C">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 xml:space="preserve">Proběhla výsadba </w:t>
      </w:r>
      <w:r w:rsidR="00E91276">
        <w:rPr>
          <w:rFonts w:asciiTheme="minorHAnsi" w:hAnsiTheme="minorHAnsi" w:cstheme="minorHAnsi"/>
          <w:color w:val="000000" w:themeColor="text1"/>
          <w:lang w:eastAsia="cs-CZ"/>
        </w:rPr>
        <w:t xml:space="preserve">nízkorostoucích dřevin </w:t>
      </w:r>
      <w:r w:rsidRPr="00E0327C">
        <w:rPr>
          <w:rFonts w:asciiTheme="minorHAnsi" w:hAnsiTheme="minorHAnsi" w:cstheme="minorHAnsi"/>
          <w:color w:val="000000" w:themeColor="text1"/>
          <w:lang w:eastAsia="cs-CZ"/>
        </w:rPr>
        <w:t xml:space="preserve">v oblasti </w:t>
      </w:r>
      <w:r w:rsidR="00E91276">
        <w:rPr>
          <w:rFonts w:asciiTheme="minorHAnsi" w:hAnsiTheme="minorHAnsi" w:cstheme="minorHAnsi"/>
          <w:color w:val="000000" w:themeColor="text1"/>
          <w:lang w:eastAsia="cs-CZ"/>
        </w:rPr>
        <w:t xml:space="preserve">průseku pod novým vysokým napětím </w:t>
      </w:r>
      <w:r w:rsidRPr="00E0327C">
        <w:rPr>
          <w:rFonts w:asciiTheme="minorHAnsi" w:hAnsiTheme="minorHAnsi" w:cstheme="minorHAnsi"/>
          <w:color w:val="000000" w:themeColor="text1"/>
          <w:lang w:eastAsia="cs-CZ"/>
        </w:rPr>
        <w:t xml:space="preserve">Na Panně. </w:t>
      </w:r>
      <w:r w:rsidR="00E91276">
        <w:rPr>
          <w:rFonts w:asciiTheme="minorHAnsi" w:hAnsiTheme="minorHAnsi" w:cstheme="minorHAnsi"/>
          <w:color w:val="000000" w:themeColor="text1"/>
          <w:lang w:eastAsia="cs-CZ"/>
        </w:rPr>
        <w:t>Na polní</w:t>
      </w:r>
      <w:r w:rsidRPr="00E0327C">
        <w:rPr>
          <w:rFonts w:asciiTheme="minorHAnsi" w:hAnsiTheme="minorHAnsi" w:cstheme="minorHAnsi"/>
          <w:color w:val="000000" w:themeColor="text1"/>
          <w:lang w:eastAsia="cs-CZ"/>
        </w:rPr>
        <w:t xml:space="preserve"> cestě za Černý</w:t>
      </w:r>
      <w:r w:rsidR="00E91276">
        <w:rPr>
          <w:rFonts w:asciiTheme="minorHAnsi" w:hAnsiTheme="minorHAnsi" w:cstheme="minorHAnsi"/>
          <w:color w:val="000000" w:themeColor="text1"/>
          <w:lang w:eastAsia="cs-CZ"/>
        </w:rPr>
        <w:t>mi a Šafkovými byly vysázeny švestky – tyto dvě lokality byly financovány z projektu realizovaného mikroregionem</w:t>
      </w:r>
      <w:r w:rsidRPr="00E0327C">
        <w:rPr>
          <w:rFonts w:asciiTheme="minorHAnsi" w:hAnsiTheme="minorHAnsi" w:cstheme="minorHAnsi"/>
          <w:color w:val="000000" w:themeColor="text1"/>
          <w:lang w:eastAsia="cs-CZ"/>
        </w:rPr>
        <w:t xml:space="preserve">. </w:t>
      </w:r>
      <w:r w:rsidR="00E91276">
        <w:rPr>
          <w:rFonts w:asciiTheme="minorHAnsi" w:hAnsiTheme="minorHAnsi" w:cstheme="minorHAnsi"/>
          <w:color w:val="000000" w:themeColor="text1"/>
          <w:lang w:eastAsia="cs-CZ"/>
        </w:rPr>
        <w:t>Na Panně bu</w:t>
      </w:r>
      <w:r w:rsidRPr="00E0327C">
        <w:rPr>
          <w:rFonts w:asciiTheme="minorHAnsi" w:hAnsiTheme="minorHAnsi" w:cstheme="minorHAnsi"/>
          <w:color w:val="000000" w:themeColor="text1"/>
          <w:lang w:eastAsia="cs-CZ"/>
        </w:rPr>
        <w:t>de pokračovat výsadba spolu s obcí Všestary.</w:t>
      </w:r>
    </w:p>
    <w:p w:rsidR="00E0327C" w:rsidRPr="00E0327C" w:rsidRDefault="00E0327C" w:rsidP="00E0327C">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 xml:space="preserve">Po novém roce </w:t>
      </w:r>
      <w:proofErr w:type="gramStart"/>
      <w:r w:rsidRPr="00E0327C">
        <w:rPr>
          <w:rFonts w:asciiTheme="minorHAnsi" w:hAnsiTheme="minorHAnsi" w:cstheme="minorHAnsi"/>
          <w:color w:val="000000" w:themeColor="text1"/>
          <w:lang w:eastAsia="cs-CZ"/>
        </w:rPr>
        <w:t>přijde</w:t>
      </w:r>
      <w:proofErr w:type="gramEnd"/>
      <w:r w:rsidRPr="00E0327C">
        <w:rPr>
          <w:rFonts w:asciiTheme="minorHAnsi" w:hAnsiTheme="minorHAnsi" w:cstheme="minorHAnsi"/>
          <w:color w:val="000000" w:themeColor="text1"/>
          <w:lang w:eastAsia="cs-CZ"/>
        </w:rPr>
        <w:t xml:space="preserve"> občanům do schránek nová Rukověť </w:t>
      </w:r>
      <w:r w:rsidR="00C537D6">
        <w:rPr>
          <w:rFonts w:asciiTheme="minorHAnsi" w:hAnsiTheme="minorHAnsi" w:cstheme="minorHAnsi"/>
          <w:color w:val="000000" w:themeColor="text1"/>
          <w:lang w:eastAsia="cs-CZ"/>
        </w:rPr>
        <w:t>obyvatele O</w:t>
      </w:r>
      <w:r w:rsidRPr="00E0327C">
        <w:rPr>
          <w:rFonts w:asciiTheme="minorHAnsi" w:hAnsiTheme="minorHAnsi" w:cstheme="minorHAnsi"/>
          <w:color w:val="000000" w:themeColor="text1"/>
          <w:lang w:eastAsia="cs-CZ"/>
        </w:rPr>
        <w:t xml:space="preserve">bce </w:t>
      </w:r>
      <w:proofErr w:type="gramStart"/>
      <w:r w:rsidRPr="00E0327C">
        <w:rPr>
          <w:rFonts w:asciiTheme="minorHAnsi" w:hAnsiTheme="minorHAnsi" w:cstheme="minorHAnsi"/>
          <w:color w:val="000000" w:themeColor="text1"/>
          <w:lang w:eastAsia="cs-CZ"/>
        </w:rPr>
        <w:t>Světí</w:t>
      </w:r>
      <w:proofErr w:type="gramEnd"/>
      <w:r w:rsidRPr="00E0327C">
        <w:rPr>
          <w:rFonts w:asciiTheme="minorHAnsi" w:hAnsiTheme="minorHAnsi" w:cstheme="minorHAnsi"/>
          <w:color w:val="000000" w:themeColor="text1"/>
          <w:lang w:eastAsia="cs-CZ"/>
        </w:rPr>
        <w:t>.</w:t>
      </w:r>
    </w:p>
    <w:p w:rsidR="00E0327C" w:rsidRPr="00E0327C" w:rsidRDefault="00E0327C" w:rsidP="00E0327C">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Rekapitulace akcí:</w:t>
      </w:r>
    </w:p>
    <w:p w:rsidR="00E0327C" w:rsidRPr="00E0327C" w:rsidRDefault="00E91276" w:rsidP="00E0327C">
      <w:pPr>
        <w:pStyle w:val="Odstavecseseznamem"/>
        <w:numPr>
          <w:ilvl w:val="0"/>
          <w:numId w:val="8"/>
        </w:numPr>
        <w:jc w:val="both"/>
        <w:rPr>
          <w:rFonts w:asciiTheme="minorHAnsi" w:hAnsiTheme="minorHAnsi" w:cstheme="minorHAnsi"/>
          <w:color w:val="000000" w:themeColor="text1"/>
          <w:lang w:eastAsia="cs-CZ"/>
        </w:rPr>
      </w:pPr>
      <w:r>
        <w:rPr>
          <w:rFonts w:asciiTheme="minorHAnsi" w:hAnsiTheme="minorHAnsi" w:cstheme="minorHAnsi"/>
          <w:color w:val="000000" w:themeColor="text1"/>
          <w:lang w:eastAsia="cs-CZ"/>
        </w:rPr>
        <w:t>17. 11. 2019 – proběhla výsa</w:t>
      </w:r>
      <w:r w:rsidRPr="00E0327C">
        <w:rPr>
          <w:rFonts w:asciiTheme="minorHAnsi" w:hAnsiTheme="minorHAnsi" w:cstheme="minorHAnsi"/>
          <w:color w:val="000000" w:themeColor="text1"/>
          <w:lang w:eastAsia="cs-CZ"/>
        </w:rPr>
        <w:t>dba</w:t>
      </w:r>
      <w:r w:rsidR="00E0327C" w:rsidRPr="00E0327C">
        <w:rPr>
          <w:rFonts w:asciiTheme="minorHAnsi" w:hAnsiTheme="minorHAnsi" w:cstheme="minorHAnsi"/>
          <w:color w:val="000000" w:themeColor="text1"/>
          <w:lang w:eastAsia="cs-CZ"/>
        </w:rPr>
        <w:t xml:space="preserve"> 2</w:t>
      </w:r>
      <w:r w:rsidR="00C537D6">
        <w:rPr>
          <w:rFonts w:asciiTheme="minorHAnsi" w:hAnsiTheme="minorHAnsi" w:cstheme="minorHAnsi"/>
          <w:color w:val="000000" w:themeColor="text1"/>
          <w:lang w:eastAsia="cs-CZ"/>
        </w:rPr>
        <w:t>.</w:t>
      </w:r>
      <w:r w:rsidR="00E0327C" w:rsidRPr="00E0327C">
        <w:rPr>
          <w:rFonts w:asciiTheme="minorHAnsi" w:hAnsiTheme="minorHAnsi" w:cstheme="minorHAnsi"/>
          <w:color w:val="000000" w:themeColor="text1"/>
          <w:lang w:eastAsia="cs-CZ"/>
        </w:rPr>
        <w:t>500</w:t>
      </w:r>
      <w:r w:rsidR="00C537D6">
        <w:rPr>
          <w:rFonts w:asciiTheme="minorHAnsi" w:hAnsiTheme="minorHAnsi" w:cstheme="minorHAnsi"/>
          <w:color w:val="000000" w:themeColor="text1"/>
          <w:lang w:eastAsia="cs-CZ"/>
        </w:rPr>
        <w:t xml:space="preserve"> </w:t>
      </w:r>
      <w:r w:rsidR="00E0327C" w:rsidRPr="00E0327C">
        <w:rPr>
          <w:rFonts w:asciiTheme="minorHAnsi" w:hAnsiTheme="minorHAnsi" w:cstheme="minorHAnsi"/>
          <w:color w:val="000000" w:themeColor="text1"/>
          <w:lang w:eastAsia="cs-CZ"/>
        </w:rPr>
        <w:t>ks krokusů do nově vytvořených zelených ploch podél silnice</w:t>
      </w:r>
      <w:r w:rsidR="00C537D6">
        <w:rPr>
          <w:rFonts w:asciiTheme="minorHAnsi" w:hAnsiTheme="minorHAnsi" w:cstheme="minorHAnsi"/>
          <w:color w:val="000000" w:themeColor="text1"/>
          <w:lang w:eastAsia="cs-CZ"/>
        </w:rPr>
        <w:t xml:space="preserve"> a nových chodníků</w:t>
      </w:r>
      <w:r w:rsidR="00E0327C" w:rsidRPr="00E0327C">
        <w:rPr>
          <w:rFonts w:asciiTheme="minorHAnsi" w:hAnsiTheme="minorHAnsi" w:cstheme="minorHAnsi"/>
          <w:color w:val="000000" w:themeColor="text1"/>
          <w:lang w:eastAsia="cs-CZ"/>
        </w:rPr>
        <w:t xml:space="preserve">. Děkujeme všem </w:t>
      </w:r>
      <w:r>
        <w:rPr>
          <w:rFonts w:asciiTheme="minorHAnsi" w:hAnsiTheme="minorHAnsi" w:cstheme="minorHAnsi"/>
          <w:color w:val="000000" w:themeColor="text1"/>
          <w:lang w:eastAsia="cs-CZ"/>
        </w:rPr>
        <w:t xml:space="preserve">dobrovolným </w:t>
      </w:r>
      <w:r w:rsidR="00E0327C" w:rsidRPr="00E0327C">
        <w:rPr>
          <w:rFonts w:asciiTheme="minorHAnsi" w:hAnsiTheme="minorHAnsi" w:cstheme="minorHAnsi"/>
          <w:color w:val="000000" w:themeColor="text1"/>
          <w:lang w:eastAsia="cs-CZ"/>
        </w:rPr>
        <w:t>účastníkům akce.</w:t>
      </w:r>
    </w:p>
    <w:p w:rsidR="00E0327C" w:rsidRPr="00E0327C" w:rsidRDefault="00E0327C" w:rsidP="00E0327C">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30.</w:t>
      </w:r>
      <w:r w:rsidR="00E91276">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11.</w:t>
      </w:r>
      <w:r w:rsidR="00E91276">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 xml:space="preserve">2019 – </w:t>
      </w:r>
      <w:r w:rsidR="00E91276">
        <w:rPr>
          <w:rFonts w:asciiTheme="minorHAnsi" w:hAnsiTheme="minorHAnsi" w:cstheme="minorHAnsi"/>
          <w:color w:val="000000" w:themeColor="text1"/>
          <w:lang w:eastAsia="cs-CZ"/>
        </w:rPr>
        <w:t xml:space="preserve">proběhlo dopolední </w:t>
      </w:r>
      <w:r w:rsidRPr="00E0327C">
        <w:rPr>
          <w:rFonts w:asciiTheme="minorHAnsi" w:hAnsiTheme="minorHAnsi" w:cstheme="minorHAnsi"/>
          <w:color w:val="000000" w:themeColor="text1"/>
          <w:lang w:eastAsia="cs-CZ"/>
        </w:rPr>
        <w:t xml:space="preserve">tvoření a </w:t>
      </w:r>
      <w:r w:rsidR="00E91276">
        <w:rPr>
          <w:rFonts w:asciiTheme="minorHAnsi" w:hAnsiTheme="minorHAnsi" w:cstheme="minorHAnsi"/>
          <w:color w:val="000000" w:themeColor="text1"/>
          <w:lang w:eastAsia="cs-CZ"/>
        </w:rPr>
        <w:t>odpoledne tradiční rozsvěcení vánočního stromu</w:t>
      </w:r>
    </w:p>
    <w:p w:rsidR="00E0327C" w:rsidRPr="00E0327C" w:rsidRDefault="00E0327C" w:rsidP="00E0327C">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5.</w:t>
      </w:r>
      <w:r w:rsidR="00E91276">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12.</w:t>
      </w:r>
      <w:r w:rsidR="00E91276">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2019 – obec obcházel Mikuláš</w:t>
      </w:r>
    </w:p>
    <w:p w:rsidR="00E0327C" w:rsidRPr="00E0327C" w:rsidRDefault="00E0327C" w:rsidP="00E0327C">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7.</w:t>
      </w:r>
      <w:r w:rsidR="00E91276">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12.</w:t>
      </w:r>
      <w:r w:rsidR="00E91276">
        <w:rPr>
          <w:rFonts w:asciiTheme="minorHAnsi" w:hAnsiTheme="minorHAnsi" w:cstheme="minorHAnsi"/>
          <w:color w:val="000000" w:themeColor="text1"/>
          <w:lang w:eastAsia="cs-CZ"/>
        </w:rPr>
        <w:t xml:space="preserve"> </w:t>
      </w:r>
      <w:proofErr w:type="gramStart"/>
      <w:r w:rsidRPr="00E0327C">
        <w:rPr>
          <w:rFonts w:asciiTheme="minorHAnsi" w:hAnsiTheme="minorHAnsi" w:cstheme="minorHAnsi"/>
          <w:color w:val="000000" w:themeColor="text1"/>
          <w:lang w:eastAsia="cs-CZ"/>
        </w:rPr>
        <w:t xml:space="preserve">2019 – </w:t>
      </w:r>
      <w:r w:rsidR="00C537D6">
        <w:rPr>
          <w:rFonts w:asciiTheme="minorHAnsi" w:hAnsiTheme="minorHAnsi" w:cstheme="minorHAnsi"/>
          <w:color w:val="000000" w:themeColor="text1"/>
          <w:lang w:eastAsia="cs-CZ"/>
        </w:rPr>
        <w:t xml:space="preserve"> byl</w:t>
      </w:r>
      <w:proofErr w:type="gramEnd"/>
      <w:r w:rsidR="00C537D6">
        <w:rPr>
          <w:rFonts w:asciiTheme="minorHAnsi" w:hAnsiTheme="minorHAnsi" w:cstheme="minorHAnsi"/>
          <w:color w:val="000000" w:themeColor="text1"/>
          <w:lang w:eastAsia="cs-CZ"/>
        </w:rPr>
        <w:t xml:space="preserve"> </w:t>
      </w:r>
      <w:r w:rsidR="00E91276">
        <w:rPr>
          <w:rFonts w:asciiTheme="minorHAnsi" w:hAnsiTheme="minorHAnsi" w:cstheme="minorHAnsi"/>
          <w:color w:val="000000" w:themeColor="text1"/>
          <w:lang w:eastAsia="cs-CZ"/>
        </w:rPr>
        <w:t xml:space="preserve">pořádán vánoční </w:t>
      </w:r>
      <w:r w:rsidRPr="00E0327C">
        <w:rPr>
          <w:rFonts w:asciiTheme="minorHAnsi" w:hAnsiTheme="minorHAnsi" w:cstheme="minorHAnsi"/>
          <w:color w:val="000000" w:themeColor="text1"/>
          <w:lang w:eastAsia="cs-CZ"/>
        </w:rPr>
        <w:t>zájezd do Prahy</w:t>
      </w:r>
      <w:r w:rsidR="00E91276">
        <w:rPr>
          <w:rFonts w:asciiTheme="minorHAnsi" w:hAnsiTheme="minorHAnsi" w:cstheme="minorHAnsi"/>
          <w:color w:val="000000" w:themeColor="text1"/>
          <w:lang w:eastAsia="cs-CZ"/>
        </w:rPr>
        <w:t xml:space="preserve"> na představení Český</w:t>
      </w:r>
      <w:r w:rsidRPr="00E0327C">
        <w:rPr>
          <w:rFonts w:asciiTheme="minorHAnsi" w:hAnsiTheme="minorHAnsi" w:cstheme="minorHAnsi"/>
          <w:color w:val="000000" w:themeColor="text1"/>
          <w:lang w:eastAsia="cs-CZ"/>
        </w:rPr>
        <w:t xml:space="preserve"> Betlém</w:t>
      </w:r>
      <w:r w:rsidR="00E91276">
        <w:rPr>
          <w:rFonts w:asciiTheme="minorHAnsi" w:hAnsiTheme="minorHAnsi" w:cstheme="minorHAnsi"/>
          <w:color w:val="000000" w:themeColor="text1"/>
          <w:lang w:eastAsia="cs-CZ"/>
        </w:rPr>
        <w:t xml:space="preserve"> a vánoční trhy</w:t>
      </w:r>
    </w:p>
    <w:p w:rsidR="00E0327C" w:rsidRPr="00E0327C" w:rsidRDefault="00E0327C" w:rsidP="00E0327C">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14.</w:t>
      </w:r>
      <w:r w:rsidR="00E91276">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12.</w:t>
      </w:r>
      <w:r w:rsidR="00E91276">
        <w:rPr>
          <w:rFonts w:asciiTheme="minorHAnsi" w:hAnsiTheme="minorHAnsi" w:cstheme="minorHAnsi"/>
          <w:color w:val="000000" w:themeColor="text1"/>
          <w:lang w:eastAsia="cs-CZ"/>
        </w:rPr>
        <w:t xml:space="preserve"> 2019 – vánoční setkán</w:t>
      </w:r>
      <w:r w:rsidRPr="00E0327C">
        <w:rPr>
          <w:rFonts w:asciiTheme="minorHAnsi" w:hAnsiTheme="minorHAnsi" w:cstheme="minorHAnsi"/>
          <w:color w:val="000000" w:themeColor="text1"/>
          <w:lang w:eastAsia="cs-CZ"/>
        </w:rPr>
        <w:t xml:space="preserve">í seniorů </w:t>
      </w:r>
      <w:r w:rsidR="00E91276">
        <w:rPr>
          <w:rFonts w:asciiTheme="minorHAnsi" w:hAnsiTheme="minorHAnsi" w:cstheme="minorHAnsi"/>
          <w:color w:val="000000" w:themeColor="text1"/>
          <w:lang w:eastAsia="cs-CZ"/>
        </w:rPr>
        <w:t>s bohatým programem (představení Červená Karkulka, vystoupení ukrajinského souboru, vánoční koledy, hudební produkce)</w:t>
      </w:r>
    </w:p>
    <w:p w:rsidR="00E0327C" w:rsidRPr="00E0327C" w:rsidRDefault="00E0327C" w:rsidP="00E0327C">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V</w:t>
      </w:r>
      <w:r w:rsidR="00E91276">
        <w:rPr>
          <w:rFonts w:asciiTheme="minorHAnsi" w:hAnsiTheme="minorHAnsi" w:cstheme="minorHAnsi"/>
          <w:color w:val="000000" w:themeColor="text1"/>
          <w:lang w:eastAsia="cs-CZ"/>
        </w:rPr>
        <w:t>šechny akce se vydařily a děkujeme všem, kteří se na nich podíleli.</w:t>
      </w:r>
    </w:p>
    <w:p w:rsidR="00E0327C" w:rsidRPr="00E0327C" w:rsidRDefault="00E0327C" w:rsidP="00E0327C">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 xml:space="preserve">Dotazy: </w:t>
      </w:r>
    </w:p>
    <w:p w:rsidR="00E0327C" w:rsidRPr="00E0327C" w:rsidRDefault="00E0327C" w:rsidP="00E0327C">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lastRenderedPageBreak/>
        <w:t>p.</w:t>
      </w:r>
      <w:r w:rsidR="00C537D6">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 xml:space="preserve">Holeček – na výjezdy </w:t>
      </w:r>
      <w:proofErr w:type="spellStart"/>
      <w:r w:rsidRPr="00E0327C">
        <w:rPr>
          <w:rFonts w:asciiTheme="minorHAnsi" w:hAnsiTheme="minorHAnsi" w:cstheme="minorHAnsi"/>
          <w:color w:val="000000" w:themeColor="text1"/>
          <w:lang w:eastAsia="cs-CZ"/>
        </w:rPr>
        <w:t>security</w:t>
      </w:r>
      <w:proofErr w:type="spellEnd"/>
      <w:r w:rsidRPr="00E0327C">
        <w:rPr>
          <w:rFonts w:asciiTheme="minorHAnsi" w:hAnsiTheme="minorHAnsi" w:cstheme="minorHAnsi"/>
          <w:color w:val="000000" w:themeColor="text1"/>
          <w:lang w:eastAsia="cs-CZ"/>
        </w:rPr>
        <w:t xml:space="preserve"> v obci, kdy by bylo vhodné upravit termíny návštěv v obci. </w:t>
      </w:r>
      <w:r w:rsidR="00E91276">
        <w:rPr>
          <w:rFonts w:asciiTheme="minorHAnsi" w:hAnsiTheme="minorHAnsi" w:cstheme="minorHAnsi"/>
          <w:color w:val="000000" w:themeColor="text1"/>
          <w:lang w:eastAsia="cs-CZ"/>
        </w:rPr>
        <w:t xml:space="preserve">V noci zde </w:t>
      </w:r>
      <w:proofErr w:type="spellStart"/>
      <w:r w:rsidR="00E91276">
        <w:rPr>
          <w:rFonts w:asciiTheme="minorHAnsi" w:hAnsiTheme="minorHAnsi" w:cstheme="minorHAnsi"/>
          <w:color w:val="000000" w:themeColor="text1"/>
          <w:lang w:eastAsia="cs-CZ"/>
        </w:rPr>
        <w:t>securitu</w:t>
      </w:r>
      <w:proofErr w:type="spellEnd"/>
      <w:r w:rsidR="00E91276">
        <w:rPr>
          <w:rFonts w:asciiTheme="minorHAnsi" w:hAnsiTheme="minorHAnsi" w:cstheme="minorHAnsi"/>
          <w:color w:val="000000" w:themeColor="text1"/>
          <w:lang w:eastAsia="cs-CZ"/>
        </w:rPr>
        <w:t xml:space="preserve"> dlouho neviděl</w:t>
      </w:r>
      <w:r w:rsidRPr="00E0327C">
        <w:rPr>
          <w:rFonts w:asciiTheme="minorHAnsi" w:hAnsiTheme="minorHAnsi" w:cstheme="minorHAnsi"/>
          <w:color w:val="000000" w:themeColor="text1"/>
          <w:lang w:eastAsia="cs-CZ"/>
        </w:rPr>
        <w:t xml:space="preserve">. V současné chvíli jsou </w:t>
      </w:r>
      <w:r w:rsidR="00E91276">
        <w:rPr>
          <w:rFonts w:asciiTheme="minorHAnsi" w:hAnsiTheme="minorHAnsi" w:cstheme="minorHAnsi"/>
          <w:color w:val="000000" w:themeColor="text1"/>
          <w:lang w:eastAsia="cs-CZ"/>
        </w:rPr>
        <w:t>zajištěni nepravidelně</w:t>
      </w:r>
      <w:r w:rsidRPr="00E0327C">
        <w:rPr>
          <w:rFonts w:asciiTheme="minorHAnsi" w:hAnsiTheme="minorHAnsi" w:cstheme="minorHAnsi"/>
          <w:color w:val="000000" w:themeColor="text1"/>
          <w:lang w:eastAsia="cs-CZ"/>
        </w:rPr>
        <w:t xml:space="preserve"> 3 hlídky týdně. Dochází ke kontrole parkování, hřbitova, oblasti Na Panně, hospody, cesty od skleníků, ukládání odpadů do kontejnerů. Obec </w:t>
      </w:r>
      <w:r w:rsidR="00E91276">
        <w:rPr>
          <w:rFonts w:asciiTheme="minorHAnsi" w:hAnsiTheme="minorHAnsi" w:cstheme="minorHAnsi"/>
          <w:color w:val="000000" w:themeColor="text1"/>
          <w:lang w:eastAsia="cs-CZ"/>
        </w:rPr>
        <w:t>bude s agenturou jednat</w:t>
      </w:r>
      <w:r w:rsidRPr="00E0327C">
        <w:rPr>
          <w:rFonts w:asciiTheme="minorHAnsi" w:hAnsiTheme="minorHAnsi" w:cstheme="minorHAnsi"/>
          <w:color w:val="000000" w:themeColor="text1"/>
          <w:lang w:eastAsia="cs-CZ"/>
        </w:rPr>
        <w:t>.</w:t>
      </w:r>
    </w:p>
    <w:p w:rsidR="00E0327C" w:rsidRPr="00E0327C" w:rsidRDefault="00E91276" w:rsidP="00E0327C">
      <w:pPr>
        <w:pStyle w:val="Odstavecseseznamem"/>
        <w:numPr>
          <w:ilvl w:val="0"/>
          <w:numId w:val="8"/>
        </w:numPr>
        <w:jc w:val="both"/>
        <w:rPr>
          <w:rFonts w:asciiTheme="minorHAnsi" w:hAnsiTheme="minorHAnsi" w:cstheme="minorHAnsi"/>
          <w:color w:val="000000" w:themeColor="text1"/>
          <w:lang w:eastAsia="cs-CZ"/>
        </w:rPr>
      </w:pPr>
      <w:r>
        <w:rPr>
          <w:rFonts w:asciiTheme="minorHAnsi" w:hAnsiTheme="minorHAnsi" w:cstheme="minorHAnsi"/>
          <w:color w:val="000000" w:themeColor="text1"/>
          <w:lang w:eastAsia="cs-CZ"/>
        </w:rPr>
        <w:t>SDH</w:t>
      </w:r>
      <w:r w:rsidR="00C537D6">
        <w:rPr>
          <w:rFonts w:asciiTheme="minorHAnsi" w:hAnsiTheme="minorHAnsi" w:cstheme="minorHAnsi"/>
          <w:color w:val="000000" w:themeColor="text1"/>
          <w:lang w:eastAsia="cs-CZ"/>
        </w:rPr>
        <w:t xml:space="preserve"> </w:t>
      </w:r>
      <w:proofErr w:type="gramStart"/>
      <w:r w:rsidR="00C537D6">
        <w:rPr>
          <w:rFonts w:asciiTheme="minorHAnsi" w:hAnsiTheme="minorHAnsi" w:cstheme="minorHAnsi"/>
          <w:color w:val="000000" w:themeColor="text1"/>
          <w:lang w:eastAsia="cs-CZ"/>
        </w:rPr>
        <w:t>Světí</w:t>
      </w:r>
      <w:r>
        <w:rPr>
          <w:rFonts w:asciiTheme="minorHAnsi" w:hAnsiTheme="minorHAnsi" w:cstheme="minorHAnsi"/>
          <w:color w:val="000000" w:themeColor="text1"/>
          <w:lang w:eastAsia="cs-CZ"/>
        </w:rPr>
        <w:t xml:space="preserve"> zve</w:t>
      </w:r>
      <w:proofErr w:type="gramEnd"/>
      <w:r>
        <w:rPr>
          <w:rFonts w:asciiTheme="minorHAnsi" w:hAnsiTheme="minorHAnsi" w:cstheme="minorHAnsi"/>
          <w:color w:val="000000" w:themeColor="text1"/>
          <w:lang w:eastAsia="cs-CZ"/>
        </w:rPr>
        <w:t xml:space="preserve"> do svých řad nové členy z řad dětí.</w:t>
      </w:r>
    </w:p>
    <w:p w:rsidR="00E0327C" w:rsidRPr="00E0327C" w:rsidRDefault="00E0327C" w:rsidP="00E0327C">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p.</w:t>
      </w:r>
      <w:r w:rsidR="00E91276">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Petr – dota</w:t>
      </w:r>
      <w:r w:rsidR="00E91276">
        <w:rPr>
          <w:rFonts w:asciiTheme="minorHAnsi" w:hAnsiTheme="minorHAnsi" w:cstheme="minorHAnsi"/>
          <w:color w:val="000000" w:themeColor="text1"/>
          <w:lang w:eastAsia="cs-CZ"/>
        </w:rPr>
        <w:t xml:space="preserve">z na hlínu umístěnou Na Panně – </w:t>
      </w:r>
      <w:r w:rsidRPr="00E0327C">
        <w:rPr>
          <w:rFonts w:asciiTheme="minorHAnsi" w:hAnsiTheme="minorHAnsi" w:cstheme="minorHAnsi"/>
          <w:color w:val="000000" w:themeColor="text1"/>
          <w:lang w:eastAsia="cs-CZ"/>
        </w:rPr>
        <w:t>obec</w:t>
      </w:r>
      <w:r w:rsidR="00E91276">
        <w:rPr>
          <w:rFonts w:asciiTheme="minorHAnsi" w:hAnsiTheme="minorHAnsi" w:cstheme="minorHAnsi"/>
          <w:color w:val="000000" w:themeColor="text1"/>
          <w:lang w:eastAsia="cs-CZ"/>
        </w:rPr>
        <w:t xml:space="preserve"> má</w:t>
      </w:r>
      <w:r w:rsidRPr="00E0327C">
        <w:rPr>
          <w:rFonts w:asciiTheme="minorHAnsi" w:hAnsiTheme="minorHAnsi" w:cstheme="minorHAnsi"/>
          <w:color w:val="000000" w:themeColor="text1"/>
          <w:lang w:eastAsia="cs-CZ"/>
        </w:rPr>
        <w:t xml:space="preserve"> v plánu nechat </w:t>
      </w:r>
      <w:r w:rsidR="00E91276">
        <w:rPr>
          <w:rFonts w:asciiTheme="minorHAnsi" w:hAnsiTheme="minorHAnsi" w:cstheme="minorHAnsi"/>
          <w:color w:val="000000" w:themeColor="text1"/>
          <w:lang w:eastAsia="cs-CZ"/>
        </w:rPr>
        <w:t xml:space="preserve">„sáňkovací kopec“ bude-li sníh…, zemina bude používána postupně na </w:t>
      </w:r>
      <w:proofErr w:type="spellStart"/>
      <w:r w:rsidR="00E91276">
        <w:rPr>
          <w:rFonts w:asciiTheme="minorHAnsi" w:hAnsiTheme="minorHAnsi" w:cstheme="minorHAnsi"/>
          <w:color w:val="000000" w:themeColor="text1"/>
          <w:lang w:eastAsia="cs-CZ"/>
        </w:rPr>
        <w:t>zatrubení</w:t>
      </w:r>
      <w:proofErr w:type="spellEnd"/>
      <w:r w:rsidR="00E91276">
        <w:rPr>
          <w:rFonts w:asciiTheme="minorHAnsi" w:hAnsiTheme="minorHAnsi" w:cstheme="minorHAnsi"/>
          <w:color w:val="000000" w:themeColor="text1"/>
          <w:lang w:eastAsia="cs-CZ"/>
        </w:rPr>
        <w:t xml:space="preserve"> příkopů a revitalizaci zeleně. D</w:t>
      </w:r>
      <w:r w:rsidRPr="00E0327C">
        <w:rPr>
          <w:rFonts w:asciiTheme="minorHAnsi" w:hAnsiTheme="minorHAnsi" w:cstheme="minorHAnsi"/>
          <w:color w:val="000000" w:themeColor="text1"/>
          <w:lang w:eastAsia="cs-CZ"/>
        </w:rPr>
        <w:t xml:space="preserve">alší dotaz směřován na stav kostela Sv. Ondřeje – stále v majetku církve, veškeré stížnosti směřovat na </w:t>
      </w:r>
      <w:r w:rsidR="0046122A" w:rsidRPr="00E0327C">
        <w:rPr>
          <w:rFonts w:asciiTheme="minorHAnsi" w:hAnsiTheme="minorHAnsi" w:cstheme="minorHAnsi"/>
          <w:color w:val="000000" w:themeColor="text1"/>
          <w:lang w:eastAsia="cs-CZ"/>
        </w:rPr>
        <w:t>biskupství</w:t>
      </w:r>
      <w:r w:rsidRPr="00E0327C">
        <w:rPr>
          <w:rFonts w:asciiTheme="minorHAnsi" w:hAnsiTheme="minorHAnsi" w:cstheme="minorHAnsi"/>
          <w:color w:val="000000" w:themeColor="text1"/>
          <w:lang w:eastAsia="cs-CZ"/>
        </w:rPr>
        <w:t>.</w:t>
      </w:r>
    </w:p>
    <w:p w:rsidR="00E0327C" w:rsidRPr="00E0327C" w:rsidRDefault="00E0327C" w:rsidP="00E0327C">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p.</w:t>
      </w:r>
      <w:r w:rsidR="00C537D6">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 xml:space="preserve">Holečková upozornění na </w:t>
      </w:r>
      <w:r w:rsidR="0046122A">
        <w:rPr>
          <w:rFonts w:asciiTheme="minorHAnsi" w:hAnsiTheme="minorHAnsi" w:cstheme="minorHAnsi"/>
          <w:color w:val="000000" w:themeColor="text1"/>
          <w:lang w:eastAsia="cs-CZ"/>
        </w:rPr>
        <w:t>poničení</w:t>
      </w:r>
      <w:r w:rsidRPr="00E0327C">
        <w:rPr>
          <w:rFonts w:asciiTheme="minorHAnsi" w:hAnsiTheme="minorHAnsi" w:cstheme="minorHAnsi"/>
          <w:color w:val="000000" w:themeColor="text1"/>
          <w:lang w:eastAsia="cs-CZ"/>
        </w:rPr>
        <w:t xml:space="preserve"> střechy hospody, kdy při vysokém větru odlítaly opět tašky a hřebenáče. P.</w:t>
      </w:r>
      <w:r w:rsidR="0046122A">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Hlušička zajistí nápravu.</w:t>
      </w:r>
    </w:p>
    <w:p w:rsidR="00C82408" w:rsidRPr="00E0327C" w:rsidRDefault="00C82408" w:rsidP="00C82408">
      <w:pPr>
        <w:pStyle w:val="Odstavecseseznamem"/>
        <w:jc w:val="both"/>
        <w:rPr>
          <w:rFonts w:asciiTheme="minorHAnsi" w:hAnsiTheme="minorHAnsi" w:cstheme="minorHAnsi"/>
        </w:rPr>
      </w:pPr>
    </w:p>
    <w:p w:rsidR="00867034" w:rsidRPr="00C10F13" w:rsidRDefault="00867034" w:rsidP="00C82408">
      <w:pPr>
        <w:pStyle w:val="Normlnweb"/>
        <w:ind w:left="709"/>
        <w:rPr>
          <w:rFonts w:asciiTheme="minorHAnsi" w:hAnsiTheme="minorHAnsi" w:cstheme="minorHAnsi"/>
          <w:u w:val="single"/>
        </w:rPr>
      </w:pPr>
      <w:r w:rsidRPr="00C10F13">
        <w:rPr>
          <w:rFonts w:asciiTheme="minorHAnsi" w:hAnsiTheme="minorHAnsi" w:cstheme="minorHAnsi"/>
          <w:u w:val="single"/>
        </w:rPr>
        <w:t>Pozvánky</w:t>
      </w:r>
    </w:p>
    <w:p w:rsidR="00E91276" w:rsidRPr="00E0327C" w:rsidRDefault="00E91276" w:rsidP="00E91276">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5.</w:t>
      </w:r>
      <w:r w:rsidR="0046122A">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1.</w:t>
      </w:r>
      <w:r w:rsidR="00C537D6">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 xml:space="preserve">2020 – </w:t>
      </w:r>
      <w:r w:rsidR="00C537D6">
        <w:rPr>
          <w:rFonts w:asciiTheme="minorHAnsi" w:hAnsiTheme="minorHAnsi" w:cstheme="minorHAnsi"/>
          <w:color w:val="000000" w:themeColor="text1"/>
          <w:lang w:eastAsia="cs-CZ"/>
        </w:rPr>
        <w:t>T</w:t>
      </w:r>
      <w:r w:rsidRPr="00E0327C">
        <w:rPr>
          <w:rFonts w:asciiTheme="minorHAnsi" w:hAnsiTheme="minorHAnsi" w:cstheme="minorHAnsi"/>
          <w:color w:val="000000" w:themeColor="text1"/>
          <w:lang w:eastAsia="cs-CZ"/>
        </w:rPr>
        <w:t>říkrálová sbírka</w:t>
      </w:r>
    </w:p>
    <w:p w:rsidR="00E91276" w:rsidRPr="00E0327C" w:rsidRDefault="00E91276" w:rsidP="00E91276">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15.</w:t>
      </w:r>
      <w:r w:rsidR="0046122A">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2.</w:t>
      </w:r>
      <w:r w:rsidR="0046122A">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2020 – Ples</w:t>
      </w:r>
      <w:r w:rsidR="00C537D6">
        <w:rPr>
          <w:rFonts w:asciiTheme="minorHAnsi" w:hAnsiTheme="minorHAnsi" w:cstheme="minorHAnsi"/>
          <w:color w:val="000000" w:themeColor="text1"/>
          <w:lang w:eastAsia="cs-CZ"/>
        </w:rPr>
        <w:t xml:space="preserve"> SDH a Obce Světí </w:t>
      </w:r>
    </w:p>
    <w:p w:rsidR="00E91276" w:rsidRPr="00E0327C" w:rsidRDefault="00E91276" w:rsidP="00E91276">
      <w:pPr>
        <w:pStyle w:val="Odstavecseseznamem"/>
        <w:numPr>
          <w:ilvl w:val="0"/>
          <w:numId w:val="8"/>
        </w:numPr>
        <w:jc w:val="both"/>
        <w:rPr>
          <w:rFonts w:asciiTheme="minorHAnsi" w:hAnsiTheme="minorHAnsi" w:cstheme="minorHAnsi"/>
          <w:color w:val="000000" w:themeColor="text1"/>
          <w:lang w:eastAsia="cs-CZ"/>
        </w:rPr>
      </w:pPr>
      <w:r w:rsidRPr="00E0327C">
        <w:rPr>
          <w:rFonts w:asciiTheme="minorHAnsi" w:hAnsiTheme="minorHAnsi" w:cstheme="minorHAnsi"/>
          <w:color w:val="000000" w:themeColor="text1"/>
          <w:lang w:eastAsia="cs-CZ"/>
        </w:rPr>
        <w:t>16.</w:t>
      </w:r>
      <w:r w:rsidR="0046122A">
        <w:rPr>
          <w:rFonts w:asciiTheme="minorHAnsi" w:hAnsiTheme="minorHAnsi" w:cstheme="minorHAnsi"/>
          <w:color w:val="000000" w:themeColor="text1"/>
          <w:lang w:eastAsia="cs-CZ"/>
        </w:rPr>
        <w:t xml:space="preserve"> </w:t>
      </w:r>
      <w:r w:rsidRPr="00E0327C">
        <w:rPr>
          <w:rFonts w:asciiTheme="minorHAnsi" w:hAnsiTheme="minorHAnsi" w:cstheme="minorHAnsi"/>
          <w:color w:val="000000" w:themeColor="text1"/>
          <w:lang w:eastAsia="cs-CZ"/>
        </w:rPr>
        <w:t>2.</w:t>
      </w:r>
      <w:r w:rsidR="0046122A">
        <w:rPr>
          <w:rFonts w:asciiTheme="minorHAnsi" w:hAnsiTheme="minorHAnsi" w:cstheme="minorHAnsi"/>
          <w:color w:val="000000" w:themeColor="text1"/>
          <w:lang w:eastAsia="cs-CZ"/>
        </w:rPr>
        <w:t xml:space="preserve"> </w:t>
      </w:r>
      <w:r w:rsidR="00C537D6">
        <w:rPr>
          <w:rFonts w:asciiTheme="minorHAnsi" w:hAnsiTheme="minorHAnsi" w:cstheme="minorHAnsi"/>
          <w:color w:val="000000" w:themeColor="text1"/>
          <w:lang w:eastAsia="cs-CZ"/>
        </w:rPr>
        <w:t>2020 – M</w:t>
      </w:r>
      <w:bookmarkStart w:id="0" w:name="_GoBack"/>
      <w:bookmarkEnd w:id="0"/>
      <w:r w:rsidRPr="00E0327C">
        <w:rPr>
          <w:rFonts w:asciiTheme="minorHAnsi" w:hAnsiTheme="minorHAnsi" w:cstheme="minorHAnsi"/>
          <w:color w:val="000000" w:themeColor="text1"/>
          <w:lang w:eastAsia="cs-CZ"/>
        </w:rPr>
        <w:t>aškarní pro děti</w:t>
      </w:r>
    </w:p>
    <w:p w:rsidR="0046122A" w:rsidRDefault="0046122A" w:rsidP="00D02F54">
      <w:pPr>
        <w:pStyle w:val="Default"/>
        <w:rPr>
          <w:rFonts w:asciiTheme="minorHAnsi" w:hAnsiTheme="minorHAnsi" w:cstheme="minorHAnsi"/>
        </w:rPr>
      </w:pPr>
    </w:p>
    <w:p w:rsidR="00BD2573" w:rsidRPr="00C10F13" w:rsidRDefault="00D02F54" w:rsidP="00D02F54">
      <w:pPr>
        <w:pStyle w:val="Default"/>
        <w:rPr>
          <w:rFonts w:asciiTheme="minorHAnsi" w:hAnsiTheme="minorHAnsi" w:cstheme="minorHAnsi"/>
        </w:rPr>
      </w:pPr>
      <w:r w:rsidRPr="00C10F13">
        <w:rPr>
          <w:rFonts w:asciiTheme="minorHAnsi" w:hAnsiTheme="minorHAnsi" w:cstheme="minorHAnsi"/>
        </w:rPr>
        <w:t>Zapisovatel:</w:t>
      </w:r>
      <w:r w:rsidR="00BD2573" w:rsidRPr="00C10F13">
        <w:rPr>
          <w:rFonts w:asciiTheme="minorHAnsi" w:hAnsiTheme="minorHAnsi" w:cstheme="minorHAnsi"/>
        </w:rPr>
        <w:tab/>
      </w:r>
      <w:r w:rsidR="00882AF2" w:rsidRPr="00C10F13">
        <w:rPr>
          <w:rFonts w:asciiTheme="minorHAnsi" w:hAnsiTheme="minorHAnsi" w:cstheme="minorHAnsi"/>
        </w:rPr>
        <w:t>MVDr. Lucie Hendrychová</w:t>
      </w:r>
      <w:r w:rsidRPr="00C10F13">
        <w:rPr>
          <w:rFonts w:asciiTheme="minorHAnsi" w:hAnsiTheme="minorHAnsi" w:cstheme="minorHAnsi"/>
        </w:rPr>
        <w:t xml:space="preserve"> </w:t>
      </w:r>
    </w:p>
    <w:p w:rsidR="00BD2573" w:rsidRPr="00C10F13" w:rsidRDefault="00BD2573" w:rsidP="00D02F54">
      <w:pPr>
        <w:pStyle w:val="Default"/>
        <w:rPr>
          <w:rFonts w:asciiTheme="minorHAnsi" w:hAnsiTheme="minorHAnsi" w:cstheme="minorHAnsi"/>
        </w:rPr>
      </w:pPr>
    </w:p>
    <w:p w:rsidR="00D02F54" w:rsidRPr="00C10F13" w:rsidRDefault="00D02F54" w:rsidP="00D02F54">
      <w:pPr>
        <w:pStyle w:val="Default"/>
        <w:rPr>
          <w:rFonts w:asciiTheme="minorHAnsi" w:hAnsiTheme="minorHAnsi" w:cstheme="minorHAnsi"/>
        </w:rPr>
      </w:pPr>
      <w:r w:rsidRPr="00C10F13">
        <w:rPr>
          <w:rFonts w:asciiTheme="minorHAnsi" w:hAnsiTheme="minorHAnsi" w:cstheme="minorHAnsi"/>
        </w:rPr>
        <w:t>Starost</w:t>
      </w:r>
      <w:r w:rsidR="00BD2573" w:rsidRPr="00C10F13">
        <w:rPr>
          <w:rFonts w:asciiTheme="minorHAnsi" w:hAnsiTheme="minorHAnsi" w:cstheme="minorHAnsi"/>
        </w:rPr>
        <w:t>k</w:t>
      </w:r>
      <w:r w:rsidRPr="00C10F13">
        <w:rPr>
          <w:rFonts w:asciiTheme="minorHAnsi" w:hAnsiTheme="minorHAnsi" w:cstheme="minorHAnsi"/>
        </w:rPr>
        <w:t>a:</w:t>
      </w:r>
      <w:r w:rsidR="00BD2573" w:rsidRPr="00C10F13">
        <w:rPr>
          <w:rFonts w:asciiTheme="minorHAnsi" w:hAnsiTheme="minorHAnsi" w:cstheme="minorHAnsi"/>
        </w:rPr>
        <w:tab/>
      </w:r>
      <w:r w:rsidRPr="00C10F13">
        <w:rPr>
          <w:rFonts w:asciiTheme="minorHAnsi" w:hAnsiTheme="minorHAnsi" w:cstheme="minorHAnsi"/>
        </w:rPr>
        <w:t xml:space="preserve"> Ing. Martina Saláková Šafková </w:t>
      </w:r>
    </w:p>
    <w:p w:rsidR="00BD2573" w:rsidRPr="00C10F13" w:rsidRDefault="00BD2573" w:rsidP="00D02F54">
      <w:pPr>
        <w:pStyle w:val="Default"/>
        <w:rPr>
          <w:rFonts w:asciiTheme="minorHAnsi" w:hAnsiTheme="minorHAnsi" w:cstheme="minorHAnsi"/>
        </w:rPr>
      </w:pPr>
    </w:p>
    <w:p w:rsidR="00D02F54" w:rsidRPr="00C10F13" w:rsidRDefault="00D02F54" w:rsidP="00D02F54">
      <w:pPr>
        <w:pStyle w:val="Default"/>
        <w:rPr>
          <w:rFonts w:asciiTheme="minorHAnsi" w:hAnsiTheme="minorHAnsi" w:cstheme="minorHAnsi"/>
        </w:rPr>
      </w:pPr>
      <w:r w:rsidRPr="00C10F13">
        <w:rPr>
          <w:rFonts w:asciiTheme="minorHAnsi" w:hAnsiTheme="minorHAnsi" w:cstheme="minorHAnsi"/>
        </w:rPr>
        <w:t>Místostarosta:</w:t>
      </w:r>
      <w:r w:rsidR="00BD2573" w:rsidRPr="00C10F13">
        <w:rPr>
          <w:rFonts w:asciiTheme="minorHAnsi" w:hAnsiTheme="minorHAnsi" w:cstheme="minorHAnsi"/>
        </w:rPr>
        <w:tab/>
      </w:r>
      <w:r w:rsidR="008905E6" w:rsidRPr="00C10F13">
        <w:rPr>
          <w:rFonts w:asciiTheme="minorHAnsi" w:hAnsiTheme="minorHAnsi" w:cstheme="minorHAnsi"/>
        </w:rPr>
        <w:t xml:space="preserve"> Petr Středa, DiS.</w:t>
      </w:r>
    </w:p>
    <w:p w:rsidR="00BD2573" w:rsidRPr="00C10F13" w:rsidRDefault="00BD2573" w:rsidP="00D02F54">
      <w:pPr>
        <w:pStyle w:val="Default"/>
        <w:rPr>
          <w:rFonts w:asciiTheme="minorHAnsi" w:hAnsiTheme="minorHAnsi" w:cstheme="minorHAnsi"/>
        </w:rPr>
      </w:pPr>
    </w:p>
    <w:p w:rsidR="00BD2573" w:rsidRPr="00C10F13" w:rsidRDefault="00D02F54" w:rsidP="005076F6">
      <w:pPr>
        <w:pStyle w:val="Default"/>
        <w:rPr>
          <w:rFonts w:asciiTheme="minorHAnsi" w:hAnsiTheme="minorHAnsi" w:cstheme="minorHAnsi"/>
        </w:rPr>
      </w:pPr>
      <w:r w:rsidRPr="00C10F13">
        <w:rPr>
          <w:rFonts w:asciiTheme="minorHAnsi" w:hAnsiTheme="minorHAnsi" w:cstheme="minorHAnsi"/>
        </w:rPr>
        <w:t xml:space="preserve">Ověřovatelé: </w:t>
      </w:r>
      <w:r w:rsidR="00BD2573" w:rsidRPr="00C10F13">
        <w:rPr>
          <w:rFonts w:asciiTheme="minorHAnsi" w:hAnsiTheme="minorHAnsi" w:cstheme="minorHAnsi"/>
        </w:rPr>
        <w:tab/>
      </w:r>
      <w:r w:rsidRPr="00C10F13">
        <w:rPr>
          <w:rFonts w:asciiTheme="minorHAnsi" w:hAnsiTheme="minorHAnsi" w:cstheme="minorHAnsi"/>
        </w:rPr>
        <w:t xml:space="preserve"> </w:t>
      </w:r>
      <w:r w:rsidR="0046122A">
        <w:rPr>
          <w:rFonts w:asciiTheme="minorHAnsi" w:hAnsiTheme="minorHAnsi" w:cstheme="minorHAnsi"/>
        </w:rPr>
        <w:t>Jan Nevrlý</w:t>
      </w:r>
    </w:p>
    <w:p w:rsidR="00882AF2" w:rsidRPr="00C10F13" w:rsidRDefault="00882AF2" w:rsidP="005076F6">
      <w:pPr>
        <w:pStyle w:val="Default"/>
        <w:rPr>
          <w:rFonts w:asciiTheme="minorHAnsi" w:hAnsiTheme="minorHAnsi" w:cstheme="minorHAnsi"/>
        </w:rPr>
      </w:pPr>
    </w:p>
    <w:p w:rsidR="00BD2573" w:rsidRPr="00C10F13" w:rsidRDefault="00882AF2" w:rsidP="00004F91">
      <w:pPr>
        <w:pStyle w:val="Default"/>
        <w:rPr>
          <w:rFonts w:asciiTheme="minorHAnsi" w:hAnsiTheme="minorHAnsi" w:cstheme="minorHAnsi"/>
        </w:rPr>
      </w:pPr>
      <w:r w:rsidRPr="00C10F13">
        <w:rPr>
          <w:rFonts w:asciiTheme="minorHAnsi" w:hAnsiTheme="minorHAnsi" w:cstheme="minorHAnsi"/>
        </w:rPr>
        <w:tab/>
      </w:r>
      <w:r w:rsidRPr="00C10F13">
        <w:rPr>
          <w:rFonts w:asciiTheme="minorHAnsi" w:hAnsiTheme="minorHAnsi" w:cstheme="minorHAnsi"/>
        </w:rPr>
        <w:tab/>
        <w:t xml:space="preserve">  </w:t>
      </w:r>
      <w:r w:rsidR="0046122A">
        <w:rPr>
          <w:rFonts w:asciiTheme="minorHAnsi" w:hAnsiTheme="minorHAnsi" w:cstheme="minorHAnsi"/>
        </w:rPr>
        <w:t xml:space="preserve">Zdena </w:t>
      </w:r>
      <w:proofErr w:type="spellStart"/>
      <w:r w:rsidR="0046122A">
        <w:rPr>
          <w:rFonts w:asciiTheme="minorHAnsi" w:hAnsiTheme="minorHAnsi" w:cstheme="minorHAnsi"/>
        </w:rPr>
        <w:t>Kohlertová</w:t>
      </w:r>
      <w:proofErr w:type="spellEnd"/>
    </w:p>
    <w:sectPr w:rsidR="00BD2573" w:rsidRPr="00C10F13" w:rsidSect="00004F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D1E3B3"/>
    <w:multiLevelType w:val="hybridMultilevel"/>
    <w:tmpl w:val="337CD0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786"/>
        </w:tabs>
        <w:ind w:left="786" w:hanging="360"/>
      </w:p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8277630"/>
    <w:multiLevelType w:val="hybridMultilevel"/>
    <w:tmpl w:val="8B862550"/>
    <w:lvl w:ilvl="0" w:tplc="79AC54A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0A95E43B"/>
    <w:multiLevelType w:val="hybridMultilevel"/>
    <w:tmpl w:val="5E117A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B00265"/>
    <w:multiLevelType w:val="hybridMultilevel"/>
    <w:tmpl w:val="57FA9562"/>
    <w:lvl w:ilvl="0" w:tplc="BC8AAB8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221374F9"/>
    <w:multiLevelType w:val="hybridMultilevel"/>
    <w:tmpl w:val="0E2789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335BFC9"/>
    <w:multiLevelType w:val="hybridMultilevel"/>
    <w:tmpl w:val="40F554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2296146"/>
    <w:multiLevelType w:val="hybridMultilevel"/>
    <w:tmpl w:val="39A6F6A2"/>
    <w:lvl w:ilvl="0" w:tplc="56B0F8E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630F394"/>
    <w:multiLevelType w:val="hybridMultilevel"/>
    <w:tmpl w:val="323EDA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65B4252"/>
    <w:multiLevelType w:val="hybridMultilevel"/>
    <w:tmpl w:val="09961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B977DBB"/>
    <w:multiLevelType w:val="hybridMultilevel"/>
    <w:tmpl w:val="96DAB51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3" w15:restartNumberingAfterBreak="0">
    <w:nsid w:val="73210DBB"/>
    <w:multiLevelType w:val="hybridMultilevel"/>
    <w:tmpl w:val="E0C4427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752C7BD0"/>
    <w:multiLevelType w:val="hybridMultilevel"/>
    <w:tmpl w:val="E826BAD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7"/>
  </w:num>
  <w:num w:numId="6">
    <w:abstractNumId w:val="9"/>
  </w:num>
  <w:num w:numId="7">
    <w:abstractNumId w:val="0"/>
  </w:num>
  <w:num w:numId="8">
    <w:abstractNumId w:val="10"/>
  </w:num>
  <w:num w:numId="9">
    <w:abstractNumId w:val="14"/>
  </w:num>
  <w:num w:numId="10">
    <w:abstractNumId w:val="3"/>
  </w:num>
  <w:num w:numId="11">
    <w:abstractNumId w:val="12"/>
  </w:num>
  <w:num w:numId="12">
    <w:abstractNumId w:val="8"/>
  </w:num>
  <w:num w:numId="13">
    <w:abstractNumId w:val="1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34"/>
    <w:rsid w:val="00004F91"/>
    <w:rsid w:val="00036615"/>
    <w:rsid w:val="00050CB7"/>
    <w:rsid w:val="0007789E"/>
    <w:rsid w:val="00094B84"/>
    <w:rsid w:val="000B230E"/>
    <w:rsid w:val="000B7139"/>
    <w:rsid w:val="000C5668"/>
    <w:rsid w:val="001643DC"/>
    <w:rsid w:val="00181AAF"/>
    <w:rsid w:val="00191479"/>
    <w:rsid w:val="001A1C01"/>
    <w:rsid w:val="001A5B5E"/>
    <w:rsid w:val="00235ACB"/>
    <w:rsid w:val="002611A0"/>
    <w:rsid w:val="002868B4"/>
    <w:rsid w:val="00291E43"/>
    <w:rsid w:val="00294E15"/>
    <w:rsid w:val="003730AA"/>
    <w:rsid w:val="00384C1B"/>
    <w:rsid w:val="003B6117"/>
    <w:rsid w:val="003D534B"/>
    <w:rsid w:val="00435D6F"/>
    <w:rsid w:val="004514A4"/>
    <w:rsid w:val="004554A7"/>
    <w:rsid w:val="0046122A"/>
    <w:rsid w:val="00471614"/>
    <w:rsid w:val="004A5BE5"/>
    <w:rsid w:val="005076F6"/>
    <w:rsid w:val="005271DF"/>
    <w:rsid w:val="00586F42"/>
    <w:rsid w:val="005A379B"/>
    <w:rsid w:val="005D4307"/>
    <w:rsid w:val="005F5A34"/>
    <w:rsid w:val="006926C6"/>
    <w:rsid w:val="00694340"/>
    <w:rsid w:val="006951DD"/>
    <w:rsid w:val="006A4E52"/>
    <w:rsid w:val="006C444D"/>
    <w:rsid w:val="006F1486"/>
    <w:rsid w:val="007129C5"/>
    <w:rsid w:val="007147CB"/>
    <w:rsid w:val="00736F73"/>
    <w:rsid w:val="007866B3"/>
    <w:rsid w:val="007D6504"/>
    <w:rsid w:val="00826D34"/>
    <w:rsid w:val="00841C9B"/>
    <w:rsid w:val="008509B0"/>
    <w:rsid w:val="00867034"/>
    <w:rsid w:val="0087439C"/>
    <w:rsid w:val="00882AF2"/>
    <w:rsid w:val="008905E6"/>
    <w:rsid w:val="008C67D6"/>
    <w:rsid w:val="00993971"/>
    <w:rsid w:val="009968BD"/>
    <w:rsid w:val="009B316A"/>
    <w:rsid w:val="009E0C68"/>
    <w:rsid w:val="00A56016"/>
    <w:rsid w:val="00A64F1E"/>
    <w:rsid w:val="00A84D85"/>
    <w:rsid w:val="00AD57FE"/>
    <w:rsid w:val="00B203E7"/>
    <w:rsid w:val="00B4765B"/>
    <w:rsid w:val="00B92C01"/>
    <w:rsid w:val="00BA2788"/>
    <w:rsid w:val="00BD2573"/>
    <w:rsid w:val="00BE69B8"/>
    <w:rsid w:val="00C00F90"/>
    <w:rsid w:val="00C10F13"/>
    <w:rsid w:val="00C537D6"/>
    <w:rsid w:val="00C82408"/>
    <w:rsid w:val="00C82EFE"/>
    <w:rsid w:val="00C94C8C"/>
    <w:rsid w:val="00D02F54"/>
    <w:rsid w:val="00D04EAA"/>
    <w:rsid w:val="00D11F2D"/>
    <w:rsid w:val="00D6205E"/>
    <w:rsid w:val="00DC5A35"/>
    <w:rsid w:val="00DD46D4"/>
    <w:rsid w:val="00DF5120"/>
    <w:rsid w:val="00DF5F19"/>
    <w:rsid w:val="00E0327C"/>
    <w:rsid w:val="00E11352"/>
    <w:rsid w:val="00E31095"/>
    <w:rsid w:val="00E46CC2"/>
    <w:rsid w:val="00E57F08"/>
    <w:rsid w:val="00E8223D"/>
    <w:rsid w:val="00E91276"/>
    <w:rsid w:val="00F102A6"/>
    <w:rsid w:val="00F364CE"/>
    <w:rsid w:val="00F75FAC"/>
    <w:rsid w:val="00F812F0"/>
    <w:rsid w:val="00F81BD8"/>
    <w:rsid w:val="00FD47F8"/>
    <w:rsid w:val="00FD723E"/>
    <w:rsid w:val="00FF7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FB9932F-9E0C-4F04-9B67-1EF0CAAC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1614"/>
    <w:pPr>
      <w:suppressAutoHyphens/>
    </w:pPr>
    <w:rPr>
      <w:sz w:val="24"/>
      <w:szCs w:val="24"/>
      <w:lang w:eastAsia="ar-SA"/>
    </w:rPr>
  </w:style>
  <w:style w:type="paragraph" w:styleId="Nadpis1">
    <w:name w:val="heading 1"/>
    <w:basedOn w:val="Normln"/>
    <w:link w:val="Nadpis1Char"/>
    <w:uiPriority w:val="9"/>
    <w:qFormat/>
    <w:rsid w:val="00D11F2D"/>
    <w:pPr>
      <w:suppressAutoHyphens w:val="0"/>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471614"/>
    <w:rPr>
      <w:b w:val="0"/>
    </w:rPr>
  </w:style>
  <w:style w:type="character" w:customStyle="1" w:styleId="Standardnpsmoodstavce1">
    <w:name w:val="Standardní písmo odstavce1"/>
    <w:rsid w:val="00471614"/>
  </w:style>
  <w:style w:type="character" w:styleId="Siln">
    <w:name w:val="Strong"/>
    <w:qFormat/>
    <w:rsid w:val="00471614"/>
    <w:rPr>
      <w:b/>
      <w:bCs/>
    </w:rPr>
  </w:style>
  <w:style w:type="paragraph" w:customStyle="1" w:styleId="Nadpis">
    <w:name w:val="Nadpis"/>
    <w:basedOn w:val="Normln"/>
    <w:next w:val="Zkladntext"/>
    <w:rsid w:val="00471614"/>
    <w:pPr>
      <w:keepNext/>
      <w:spacing w:before="240" w:after="120"/>
    </w:pPr>
    <w:rPr>
      <w:rFonts w:ascii="Arial" w:eastAsia="Microsoft YaHei" w:hAnsi="Arial" w:cs="Mangal"/>
      <w:sz w:val="28"/>
      <w:szCs w:val="28"/>
    </w:rPr>
  </w:style>
  <w:style w:type="paragraph" w:styleId="Zkladntext">
    <w:name w:val="Body Text"/>
    <w:basedOn w:val="Normln"/>
    <w:rsid w:val="00471614"/>
    <w:pPr>
      <w:spacing w:after="120"/>
    </w:pPr>
  </w:style>
  <w:style w:type="paragraph" w:styleId="Seznam">
    <w:name w:val="List"/>
    <w:basedOn w:val="Zkladntext"/>
    <w:rsid w:val="00471614"/>
    <w:rPr>
      <w:rFonts w:cs="Mangal"/>
    </w:rPr>
  </w:style>
  <w:style w:type="paragraph" w:customStyle="1" w:styleId="Popisek">
    <w:name w:val="Popisek"/>
    <w:basedOn w:val="Normln"/>
    <w:rsid w:val="00471614"/>
    <w:pPr>
      <w:suppressLineNumbers/>
      <w:spacing w:before="120" w:after="120"/>
    </w:pPr>
    <w:rPr>
      <w:rFonts w:cs="Mangal"/>
      <w:i/>
      <w:iCs/>
    </w:rPr>
  </w:style>
  <w:style w:type="paragraph" w:customStyle="1" w:styleId="Rejstk">
    <w:name w:val="Rejstřík"/>
    <w:basedOn w:val="Normln"/>
    <w:rsid w:val="00471614"/>
    <w:pPr>
      <w:suppressLineNumbers/>
    </w:pPr>
    <w:rPr>
      <w:rFonts w:cs="Mangal"/>
    </w:rPr>
  </w:style>
  <w:style w:type="paragraph" w:styleId="Textbubliny">
    <w:name w:val="Balloon Text"/>
    <w:basedOn w:val="Normln"/>
    <w:rsid w:val="00471614"/>
    <w:rPr>
      <w:rFonts w:ascii="Tahoma" w:hAnsi="Tahoma" w:cs="Tahoma"/>
      <w:sz w:val="16"/>
      <w:szCs w:val="16"/>
    </w:rPr>
  </w:style>
  <w:style w:type="paragraph" w:styleId="Nzev">
    <w:name w:val="Title"/>
    <w:basedOn w:val="Normln"/>
    <w:next w:val="Podtitul"/>
    <w:qFormat/>
    <w:rsid w:val="00471614"/>
    <w:pPr>
      <w:jc w:val="center"/>
    </w:pPr>
    <w:rPr>
      <w:b/>
      <w:sz w:val="28"/>
      <w:szCs w:val="20"/>
      <w:u w:val="single"/>
    </w:rPr>
  </w:style>
  <w:style w:type="paragraph" w:styleId="Podtitul">
    <w:name w:val="Subtitle"/>
    <w:basedOn w:val="Nadpis"/>
    <w:next w:val="Zkladntext"/>
    <w:qFormat/>
    <w:rsid w:val="00471614"/>
    <w:pPr>
      <w:jc w:val="center"/>
    </w:pPr>
    <w:rPr>
      <w:i/>
      <w:iCs/>
    </w:rPr>
  </w:style>
  <w:style w:type="character" w:customStyle="1" w:styleId="Nadpis1Char">
    <w:name w:val="Nadpis 1 Char"/>
    <w:link w:val="Nadpis1"/>
    <w:uiPriority w:val="9"/>
    <w:rsid w:val="00D11F2D"/>
    <w:rPr>
      <w:b/>
      <w:bCs/>
      <w:kern w:val="36"/>
      <w:sz w:val="48"/>
      <w:szCs w:val="48"/>
    </w:rPr>
  </w:style>
  <w:style w:type="paragraph" w:customStyle="1" w:styleId="Default">
    <w:name w:val="Default"/>
    <w:rsid w:val="00D02F54"/>
    <w:pPr>
      <w:autoSpaceDE w:val="0"/>
      <w:autoSpaceDN w:val="0"/>
      <w:adjustRightInd w:val="0"/>
    </w:pPr>
    <w:rPr>
      <w:rFonts w:ascii="Calibri" w:hAnsi="Calibri" w:cs="Calibri"/>
      <w:color w:val="000000"/>
      <w:sz w:val="24"/>
      <w:szCs w:val="24"/>
    </w:rPr>
  </w:style>
  <w:style w:type="paragraph" w:styleId="Odstavecseseznamem">
    <w:name w:val="List Paragraph"/>
    <w:basedOn w:val="Normln"/>
    <w:link w:val="OdstavecseseznamemChar"/>
    <w:uiPriority w:val="34"/>
    <w:qFormat/>
    <w:rsid w:val="0087439C"/>
    <w:pPr>
      <w:ind w:left="720"/>
      <w:contextualSpacing/>
    </w:pPr>
  </w:style>
  <w:style w:type="paragraph" w:styleId="Normlnweb">
    <w:name w:val="Normal (Web)"/>
    <w:basedOn w:val="Normln"/>
    <w:uiPriority w:val="99"/>
    <w:unhideWhenUsed/>
    <w:rsid w:val="008509B0"/>
    <w:pPr>
      <w:suppressAutoHyphens w:val="0"/>
      <w:spacing w:before="100" w:beforeAutospacing="1" w:after="100" w:afterAutospacing="1"/>
    </w:pPr>
    <w:rPr>
      <w:lang w:eastAsia="cs-CZ"/>
    </w:rPr>
  </w:style>
  <w:style w:type="paragraph" w:styleId="Zkladntextodsazen3">
    <w:name w:val="Body Text Indent 3"/>
    <w:basedOn w:val="Normln"/>
    <w:link w:val="Zkladntextodsazen3Char"/>
    <w:uiPriority w:val="99"/>
    <w:semiHidden/>
    <w:unhideWhenUsed/>
    <w:rsid w:val="00E57F0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57F08"/>
    <w:rPr>
      <w:sz w:val="16"/>
      <w:szCs w:val="16"/>
      <w:lang w:eastAsia="ar-SA"/>
    </w:rPr>
  </w:style>
  <w:style w:type="paragraph" w:styleId="Zkladntext2">
    <w:name w:val="Body Text 2"/>
    <w:basedOn w:val="Normln"/>
    <w:link w:val="Zkladntext2Char"/>
    <w:uiPriority w:val="99"/>
    <w:semiHidden/>
    <w:unhideWhenUsed/>
    <w:rsid w:val="00E57F08"/>
    <w:pPr>
      <w:spacing w:after="120" w:line="480" w:lineRule="auto"/>
    </w:pPr>
  </w:style>
  <w:style w:type="character" w:customStyle="1" w:styleId="Zkladntext2Char">
    <w:name w:val="Základní text 2 Char"/>
    <w:basedOn w:val="Standardnpsmoodstavce"/>
    <w:link w:val="Zkladntext2"/>
    <w:uiPriority w:val="99"/>
    <w:semiHidden/>
    <w:rsid w:val="00E57F08"/>
    <w:rPr>
      <w:sz w:val="24"/>
      <w:szCs w:val="24"/>
      <w:lang w:eastAsia="ar-SA"/>
    </w:rPr>
  </w:style>
  <w:style w:type="paragraph" w:customStyle="1" w:styleId="Textbodu">
    <w:name w:val="Text bodu"/>
    <w:basedOn w:val="Normln"/>
    <w:rsid w:val="00E57F08"/>
    <w:pPr>
      <w:numPr>
        <w:ilvl w:val="2"/>
        <w:numId w:val="11"/>
      </w:numPr>
      <w:suppressAutoHyphens w:val="0"/>
      <w:jc w:val="both"/>
      <w:outlineLvl w:val="8"/>
    </w:pPr>
    <w:rPr>
      <w:rFonts w:ascii="Arial" w:hAnsi="Arial"/>
      <w:sz w:val="20"/>
      <w:szCs w:val="20"/>
      <w:lang w:eastAsia="cs-CZ"/>
    </w:rPr>
  </w:style>
  <w:style w:type="paragraph" w:customStyle="1" w:styleId="Textpsmene">
    <w:name w:val="Text písmene"/>
    <w:basedOn w:val="Normln"/>
    <w:link w:val="TextpsmeneChar"/>
    <w:rsid w:val="00E57F08"/>
    <w:pPr>
      <w:numPr>
        <w:ilvl w:val="1"/>
        <w:numId w:val="11"/>
      </w:numPr>
      <w:suppressAutoHyphens w:val="0"/>
      <w:jc w:val="both"/>
      <w:outlineLvl w:val="7"/>
    </w:pPr>
    <w:rPr>
      <w:rFonts w:ascii="Arial" w:hAnsi="Arial"/>
      <w:sz w:val="20"/>
      <w:szCs w:val="20"/>
      <w:lang w:eastAsia="cs-CZ"/>
    </w:rPr>
  </w:style>
  <w:style w:type="paragraph" w:customStyle="1" w:styleId="Textodstavce">
    <w:name w:val="Text odstavce"/>
    <w:basedOn w:val="Normln"/>
    <w:rsid w:val="00E57F08"/>
    <w:pPr>
      <w:numPr>
        <w:numId w:val="11"/>
      </w:numPr>
      <w:tabs>
        <w:tab w:val="left" w:pos="851"/>
      </w:tabs>
      <w:suppressAutoHyphens w:val="0"/>
      <w:spacing w:before="120" w:after="120"/>
      <w:jc w:val="both"/>
      <w:outlineLvl w:val="6"/>
    </w:pPr>
    <w:rPr>
      <w:rFonts w:ascii="Arial" w:hAnsi="Arial"/>
      <w:sz w:val="20"/>
      <w:szCs w:val="20"/>
      <w:lang w:eastAsia="cs-CZ"/>
    </w:rPr>
  </w:style>
  <w:style w:type="paragraph" w:styleId="Zhlav">
    <w:name w:val="header"/>
    <w:basedOn w:val="Normln"/>
    <w:link w:val="ZhlavChar"/>
    <w:unhideWhenUsed/>
    <w:rsid w:val="00E57F08"/>
    <w:pPr>
      <w:tabs>
        <w:tab w:val="center" w:pos="4536"/>
        <w:tab w:val="right" w:pos="9072"/>
      </w:tabs>
      <w:suppressAutoHyphens w:val="0"/>
      <w:ind w:left="284" w:hanging="278"/>
      <w:jc w:val="both"/>
    </w:pPr>
    <w:rPr>
      <w:rFonts w:ascii="Arial" w:eastAsia="Calibri" w:hAnsi="Arial" w:cs="Arial"/>
      <w:sz w:val="22"/>
      <w:szCs w:val="22"/>
      <w:lang w:eastAsia="en-US"/>
    </w:rPr>
  </w:style>
  <w:style w:type="character" w:customStyle="1" w:styleId="ZhlavChar">
    <w:name w:val="Záhlaví Char"/>
    <w:basedOn w:val="Standardnpsmoodstavce"/>
    <w:link w:val="Zhlav"/>
    <w:rsid w:val="00E57F08"/>
    <w:rPr>
      <w:rFonts w:ascii="Arial" w:eastAsia="Calibri" w:hAnsi="Arial" w:cs="Arial"/>
      <w:sz w:val="22"/>
      <w:szCs w:val="22"/>
      <w:lang w:eastAsia="en-US"/>
    </w:rPr>
  </w:style>
  <w:style w:type="character" w:customStyle="1" w:styleId="TextpsmeneChar">
    <w:name w:val="Text písmene Char"/>
    <w:link w:val="Textpsmene"/>
    <w:rsid w:val="00E57F08"/>
    <w:rPr>
      <w:rFonts w:ascii="Arial" w:hAnsi="Arial"/>
    </w:rPr>
  </w:style>
  <w:style w:type="character" w:customStyle="1" w:styleId="OdstavecseseznamemChar">
    <w:name w:val="Odstavec se seznamem Char"/>
    <w:link w:val="Odstavecseseznamem"/>
    <w:uiPriority w:val="34"/>
    <w:rsid w:val="00E57F0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64982">
      <w:bodyDiv w:val="1"/>
      <w:marLeft w:val="0"/>
      <w:marRight w:val="0"/>
      <w:marTop w:val="0"/>
      <w:marBottom w:val="0"/>
      <w:divBdr>
        <w:top w:val="none" w:sz="0" w:space="0" w:color="auto"/>
        <w:left w:val="none" w:sz="0" w:space="0" w:color="auto"/>
        <w:bottom w:val="none" w:sz="0" w:space="0" w:color="auto"/>
        <w:right w:val="none" w:sz="0" w:space="0" w:color="auto"/>
      </w:divBdr>
    </w:div>
    <w:div w:id="1822457429">
      <w:bodyDiv w:val="1"/>
      <w:marLeft w:val="0"/>
      <w:marRight w:val="0"/>
      <w:marTop w:val="0"/>
      <w:marBottom w:val="0"/>
      <w:divBdr>
        <w:top w:val="none" w:sz="0" w:space="0" w:color="auto"/>
        <w:left w:val="none" w:sz="0" w:space="0" w:color="auto"/>
        <w:bottom w:val="none" w:sz="0" w:space="0" w:color="auto"/>
        <w:right w:val="none" w:sz="0" w:space="0" w:color="auto"/>
      </w:divBdr>
      <w:divsChild>
        <w:div w:id="1371150847">
          <w:marLeft w:val="0"/>
          <w:marRight w:val="0"/>
          <w:marTop w:val="0"/>
          <w:marBottom w:val="0"/>
          <w:divBdr>
            <w:top w:val="none" w:sz="0" w:space="0" w:color="auto"/>
            <w:left w:val="none" w:sz="0" w:space="0" w:color="auto"/>
            <w:bottom w:val="none" w:sz="0" w:space="0" w:color="auto"/>
            <w:right w:val="none" w:sz="0" w:space="0" w:color="auto"/>
          </w:divBdr>
        </w:div>
        <w:div w:id="1768842351">
          <w:marLeft w:val="0"/>
          <w:marRight w:val="0"/>
          <w:marTop w:val="0"/>
          <w:marBottom w:val="0"/>
          <w:divBdr>
            <w:top w:val="none" w:sz="0" w:space="0" w:color="auto"/>
            <w:left w:val="none" w:sz="0" w:space="0" w:color="auto"/>
            <w:bottom w:val="none" w:sz="0" w:space="0" w:color="auto"/>
            <w:right w:val="none" w:sz="0" w:space="0" w:color="auto"/>
          </w:divBdr>
        </w:div>
        <w:div w:id="787352614">
          <w:marLeft w:val="0"/>
          <w:marRight w:val="0"/>
          <w:marTop w:val="0"/>
          <w:marBottom w:val="0"/>
          <w:divBdr>
            <w:top w:val="none" w:sz="0" w:space="0" w:color="auto"/>
            <w:left w:val="none" w:sz="0" w:space="0" w:color="auto"/>
            <w:bottom w:val="none" w:sz="0" w:space="0" w:color="auto"/>
            <w:right w:val="none" w:sz="0" w:space="0" w:color="auto"/>
          </w:divBdr>
        </w:div>
        <w:div w:id="272858436">
          <w:marLeft w:val="0"/>
          <w:marRight w:val="0"/>
          <w:marTop w:val="0"/>
          <w:marBottom w:val="0"/>
          <w:divBdr>
            <w:top w:val="none" w:sz="0" w:space="0" w:color="auto"/>
            <w:left w:val="none" w:sz="0" w:space="0" w:color="auto"/>
            <w:bottom w:val="none" w:sz="0" w:space="0" w:color="auto"/>
            <w:right w:val="none" w:sz="0" w:space="0" w:color="auto"/>
          </w:divBdr>
        </w:div>
        <w:div w:id="1045983400">
          <w:marLeft w:val="0"/>
          <w:marRight w:val="0"/>
          <w:marTop w:val="0"/>
          <w:marBottom w:val="0"/>
          <w:divBdr>
            <w:top w:val="none" w:sz="0" w:space="0" w:color="auto"/>
            <w:left w:val="none" w:sz="0" w:space="0" w:color="auto"/>
            <w:bottom w:val="none" w:sz="0" w:space="0" w:color="auto"/>
            <w:right w:val="none" w:sz="0" w:space="0" w:color="auto"/>
          </w:divBdr>
        </w:div>
        <w:div w:id="347217534">
          <w:marLeft w:val="0"/>
          <w:marRight w:val="0"/>
          <w:marTop w:val="0"/>
          <w:marBottom w:val="0"/>
          <w:divBdr>
            <w:top w:val="none" w:sz="0" w:space="0" w:color="auto"/>
            <w:left w:val="none" w:sz="0" w:space="0" w:color="auto"/>
            <w:bottom w:val="none" w:sz="0" w:space="0" w:color="auto"/>
            <w:right w:val="none" w:sz="0" w:space="0" w:color="auto"/>
          </w:divBdr>
        </w:div>
        <w:div w:id="1322004337">
          <w:marLeft w:val="0"/>
          <w:marRight w:val="0"/>
          <w:marTop w:val="0"/>
          <w:marBottom w:val="0"/>
          <w:divBdr>
            <w:top w:val="none" w:sz="0" w:space="0" w:color="auto"/>
            <w:left w:val="none" w:sz="0" w:space="0" w:color="auto"/>
            <w:bottom w:val="none" w:sz="0" w:space="0" w:color="auto"/>
            <w:right w:val="none" w:sz="0" w:space="0" w:color="auto"/>
          </w:divBdr>
        </w:div>
        <w:div w:id="439036243">
          <w:marLeft w:val="0"/>
          <w:marRight w:val="0"/>
          <w:marTop w:val="0"/>
          <w:marBottom w:val="0"/>
          <w:divBdr>
            <w:top w:val="none" w:sz="0" w:space="0" w:color="auto"/>
            <w:left w:val="none" w:sz="0" w:space="0" w:color="auto"/>
            <w:bottom w:val="none" w:sz="0" w:space="0" w:color="auto"/>
            <w:right w:val="none" w:sz="0" w:space="0" w:color="auto"/>
          </w:divBdr>
        </w:div>
        <w:div w:id="1748182892">
          <w:marLeft w:val="0"/>
          <w:marRight w:val="0"/>
          <w:marTop w:val="0"/>
          <w:marBottom w:val="0"/>
          <w:divBdr>
            <w:top w:val="none" w:sz="0" w:space="0" w:color="auto"/>
            <w:left w:val="none" w:sz="0" w:space="0" w:color="auto"/>
            <w:bottom w:val="none" w:sz="0" w:space="0" w:color="auto"/>
            <w:right w:val="none" w:sz="0" w:space="0" w:color="auto"/>
          </w:divBdr>
        </w:div>
        <w:div w:id="1562015004">
          <w:marLeft w:val="0"/>
          <w:marRight w:val="0"/>
          <w:marTop w:val="0"/>
          <w:marBottom w:val="0"/>
          <w:divBdr>
            <w:top w:val="none" w:sz="0" w:space="0" w:color="auto"/>
            <w:left w:val="none" w:sz="0" w:space="0" w:color="auto"/>
            <w:bottom w:val="none" w:sz="0" w:space="0" w:color="auto"/>
            <w:right w:val="none" w:sz="0" w:space="0" w:color="auto"/>
          </w:divBdr>
        </w:div>
        <w:div w:id="1738744452">
          <w:marLeft w:val="0"/>
          <w:marRight w:val="0"/>
          <w:marTop w:val="0"/>
          <w:marBottom w:val="0"/>
          <w:divBdr>
            <w:top w:val="none" w:sz="0" w:space="0" w:color="auto"/>
            <w:left w:val="none" w:sz="0" w:space="0" w:color="auto"/>
            <w:bottom w:val="none" w:sz="0" w:space="0" w:color="auto"/>
            <w:right w:val="none" w:sz="0" w:space="0" w:color="auto"/>
          </w:divBdr>
        </w:div>
        <w:div w:id="564687682">
          <w:marLeft w:val="0"/>
          <w:marRight w:val="0"/>
          <w:marTop w:val="0"/>
          <w:marBottom w:val="0"/>
          <w:divBdr>
            <w:top w:val="none" w:sz="0" w:space="0" w:color="auto"/>
            <w:left w:val="none" w:sz="0" w:space="0" w:color="auto"/>
            <w:bottom w:val="none" w:sz="0" w:space="0" w:color="auto"/>
            <w:right w:val="none" w:sz="0" w:space="0" w:color="auto"/>
          </w:divBdr>
        </w:div>
        <w:div w:id="1724132032">
          <w:marLeft w:val="0"/>
          <w:marRight w:val="0"/>
          <w:marTop w:val="0"/>
          <w:marBottom w:val="0"/>
          <w:divBdr>
            <w:top w:val="none" w:sz="0" w:space="0" w:color="auto"/>
            <w:left w:val="none" w:sz="0" w:space="0" w:color="auto"/>
            <w:bottom w:val="none" w:sz="0" w:space="0" w:color="auto"/>
            <w:right w:val="none" w:sz="0" w:space="0" w:color="auto"/>
          </w:divBdr>
        </w:div>
        <w:div w:id="499589005">
          <w:marLeft w:val="0"/>
          <w:marRight w:val="0"/>
          <w:marTop w:val="0"/>
          <w:marBottom w:val="0"/>
          <w:divBdr>
            <w:top w:val="none" w:sz="0" w:space="0" w:color="auto"/>
            <w:left w:val="none" w:sz="0" w:space="0" w:color="auto"/>
            <w:bottom w:val="none" w:sz="0" w:space="0" w:color="auto"/>
            <w:right w:val="none" w:sz="0" w:space="0" w:color="auto"/>
          </w:divBdr>
        </w:div>
      </w:divsChild>
    </w:div>
    <w:div w:id="20568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2365</Words>
  <Characters>13960</Characters>
  <Application>Microsoft Office Word</Application>
  <DocSecurity>0</DocSecurity>
  <Lines>116</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Hradecká a kutlurní, s.r.o.</Company>
  <LinksUpToDate>false</LinksUpToDate>
  <CharactersWithSpaces>16293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Světí</dc:creator>
  <cp:lastModifiedBy>Martina Saláková</cp:lastModifiedBy>
  <cp:revision>4</cp:revision>
  <cp:lastPrinted>2010-11-03T07:45:00Z</cp:lastPrinted>
  <dcterms:created xsi:type="dcterms:W3CDTF">2020-01-11T16:01:00Z</dcterms:created>
  <dcterms:modified xsi:type="dcterms:W3CDTF">2020-01-11T18:06:00Z</dcterms:modified>
</cp:coreProperties>
</file>